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855" w:rsidRPr="00B54CB1" w:rsidRDefault="00B54CB1" w:rsidP="00684855">
      <w:pPr>
        <w:pStyle w:val="Heading1"/>
        <w:spacing w:before="48"/>
        <w:ind w:left="5892" w:right="5968"/>
        <w:jc w:val="center"/>
        <w:rPr>
          <w:rFonts w:asciiTheme="minorHAnsi" w:hAnsiTheme="minorHAnsi" w:cstheme="minorHAnsi"/>
          <w:sz w:val="22"/>
          <w:szCs w:val="22"/>
          <w:u w:val="single"/>
        </w:rPr>
      </w:pPr>
      <w:r w:rsidRPr="00B54CB1">
        <w:rPr>
          <w:rFonts w:asciiTheme="minorHAnsi" w:hAnsiTheme="minorHAnsi" w:cstheme="minorHAnsi"/>
          <w:sz w:val="22"/>
          <w:szCs w:val="22"/>
          <w:u w:val="single"/>
        </w:rPr>
        <w:t>Music</w:t>
      </w:r>
    </w:p>
    <w:p w:rsidR="00684855" w:rsidRPr="00B54CB1" w:rsidRDefault="00684855" w:rsidP="00684855">
      <w:pPr>
        <w:pStyle w:val="BodyText"/>
        <w:spacing w:before="8"/>
        <w:ind w:left="0"/>
        <w:rPr>
          <w:rFonts w:asciiTheme="minorHAnsi" w:hAnsiTheme="minorHAnsi" w:cstheme="minorHAnsi"/>
          <w:b/>
          <w:sz w:val="22"/>
          <w:szCs w:val="22"/>
        </w:rPr>
      </w:pPr>
    </w:p>
    <w:p w:rsidR="00184206" w:rsidRPr="00B54CB1" w:rsidRDefault="00184206" w:rsidP="00184206">
      <w:pPr>
        <w:pStyle w:val="NormalWeb"/>
        <w:shd w:val="clear" w:color="auto" w:fill="FFFFFF"/>
        <w:spacing w:before="0" w:beforeAutospacing="0" w:after="0" w:afterAutospacing="0"/>
        <w:rPr>
          <w:rFonts w:asciiTheme="minorHAnsi" w:hAnsiTheme="minorHAnsi" w:cstheme="minorHAnsi"/>
          <w:b/>
          <w:color w:val="201F1E"/>
          <w:sz w:val="22"/>
          <w:szCs w:val="22"/>
        </w:rPr>
      </w:pPr>
      <w:r w:rsidRPr="00B54CB1">
        <w:rPr>
          <w:rFonts w:asciiTheme="minorHAnsi" w:hAnsiTheme="minorHAnsi" w:cstheme="minorHAnsi"/>
          <w:b/>
          <w:color w:val="201F1E"/>
          <w:sz w:val="22"/>
          <w:szCs w:val="22"/>
          <w:bdr w:val="none" w:sz="0" w:space="0" w:color="auto" w:frame="1"/>
        </w:rPr>
        <w:t>Intent:</w:t>
      </w:r>
    </w:p>
    <w:p w:rsidR="00184206" w:rsidRPr="00B54CB1" w:rsidRDefault="00184206" w:rsidP="00184206">
      <w:pPr>
        <w:pStyle w:val="NormalWeb"/>
        <w:shd w:val="clear" w:color="auto" w:fill="FFFFFF"/>
        <w:spacing w:before="0" w:beforeAutospacing="0" w:after="0" w:afterAutospacing="0"/>
        <w:rPr>
          <w:rFonts w:asciiTheme="minorHAnsi" w:hAnsiTheme="minorHAnsi" w:cstheme="minorHAnsi"/>
          <w:color w:val="201F1E"/>
          <w:sz w:val="22"/>
          <w:szCs w:val="22"/>
        </w:rPr>
      </w:pPr>
      <w:r w:rsidRPr="00B54CB1">
        <w:rPr>
          <w:rFonts w:asciiTheme="minorHAnsi" w:hAnsiTheme="minorHAnsi" w:cstheme="minorHAnsi"/>
          <w:color w:val="201F1E"/>
          <w:sz w:val="22"/>
          <w:szCs w:val="22"/>
          <w:bdr w:val="none" w:sz="0" w:space="0" w:color="auto" w:frame="1"/>
        </w:rPr>
        <w:t xml:space="preserve">At </w:t>
      </w:r>
      <w:proofErr w:type="spellStart"/>
      <w:r w:rsidRPr="00B54CB1">
        <w:rPr>
          <w:rFonts w:asciiTheme="minorHAnsi" w:hAnsiTheme="minorHAnsi" w:cstheme="minorHAnsi"/>
          <w:color w:val="201F1E"/>
          <w:sz w:val="22"/>
          <w:szCs w:val="22"/>
          <w:bdr w:val="none" w:sz="0" w:space="0" w:color="auto" w:frame="1"/>
        </w:rPr>
        <w:t>Bocking</w:t>
      </w:r>
      <w:proofErr w:type="spellEnd"/>
      <w:r w:rsidRPr="00B54CB1">
        <w:rPr>
          <w:rFonts w:asciiTheme="minorHAnsi" w:hAnsiTheme="minorHAnsi" w:cstheme="minorHAnsi"/>
          <w:color w:val="201F1E"/>
          <w:sz w:val="22"/>
          <w:szCs w:val="22"/>
          <w:bdr w:val="none" w:sz="0" w:space="0" w:color="auto" w:frame="1"/>
        </w:rPr>
        <w:t>, we believe that music is a universal language that embodies one of the highest forms of creativity. We intend for children at our school to develop a critical engagement with music, allowing them to compose, and listen to a broad variety of musical pieces to develop musical knowledge, concepts and skills. </w:t>
      </w:r>
    </w:p>
    <w:p w:rsidR="00184206" w:rsidRPr="00B54CB1" w:rsidRDefault="00184206" w:rsidP="00184206">
      <w:pPr>
        <w:pStyle w:val="NormalWeb"/>
        <w:shd w:val="clear" w:color="auto" w:fill="FFFFFF"/>
        <w:spacing w:before="0" w:beforeAutospacing="0" w:after="0" w:afterAutospacing="0"/>
        <w:rPr>
          <w:rFonts w:asciiTheme="minorHAnsi" w:hAnsiTheme="minorHAnsi" w:cstheme="minorHAnsi"/>
          <w:color w:val="201F1E"/>
          <w:sz w:val="22"/>
          <w:szCs w:val="22"/>
        </w:rPr>
      </w:pPr>
      <w:r w:rsidRPr="00B54CB1">
        <w:rPr>
          <w:rFonts w:asciiTheme="minorHAnsi" w:hAnsiTheme="minorHAnsi" w:cstheme="minorHAnsi"/>
          <w:color w:val="201F1E"/>
          <w:sz w:val="22"/>
          <w:szCs w:val="22"/>
          <w:bdr w:val="none" w:sz="0" w:space="0" w:color="auto" w:frame="1"/>
        </w:rPr>
        <w:t> </w:t>
      </w:r>
    </w:p>
    <w:p w:rsidR="00184206" w:rsidRPr="00B54CB1" w:rsidRDefault="00184206" w:rsidP="00184206">
      <w:pPr>
        <w:pStyle w:val="NormalWeb"/>
        <w:shd w:val="clear" w:color="auto" w:fill="FFFFFF"/>
        <w:spacing w:before="0" w:beforeAutospacing="0" w:after="0" w:afterAutospacing="0"/>
        <w:rPr>
          <w:rFonts w:asciiTheme="minorHAnsi" w:hAnsiTheme="minorHAnsi" w:cstheme="minorHAnsi"/>
          <w:color w:val="201F1E"/>
          <w:sz w:val="22"/>
          <w:szCs w:val="22"/>
        </w:rPr>
      </w:pPr>
      <w:r w:rsidRPr="00B54CB1">
        <w:rPr>
          <w:rFonts w:asciiTheme="minorHAnsi" w:hAnsiTheme="minorHAnsi" w:cstheme="minorHAnsi"/>
          <w:color w:val="201F1E"/>
          <w:sz w:val="22"/>
          <w:szCs w:val="22"/>
          <w:bdr w:val="none" w:sz="0" w:space="0" w:color="auto" w:frame="1"/>
        </w:rPr>
        <w:t xml:space="preserve">Children at </w:t>
      </w:r>
      <w:proofErr w:type="spellStart"/>
      <w:r w:rsidRPr="00B54CB1">
        <w:rPr>
          <w:rFonts w:asciiTheme="minorHAnsi" w:hAnsiTheme="minorHAnsi" w:cstheme="minorHAnsi"/>
          <w:color w:val="201F1E"/>
          <w:sz w:val="22"/>
          <w:szCs w:val="22"/>
          <w:bdr w:val="none" w:sz="0" w:space="0" w:color="auto" w:frame="1"/>
        </w:rPr>
        <w:t>Bocking</w:t>
      </w:r>
      <w:proofErr w:type="spellEnd"/>
      <w:r w:rsidRPr="00B54CB1">
        <w:rPr>
          <w:rFonts w:asciiTheme="minorHAnsi" w:hAnsiTheme="minorHAnsi" w:cstheme="minorHAnsi"/>
          <w:color w:val="201F1E"/>
          <w:sz w:val="22"/>
          <w:szCs w:val="22"/>
          <w:bdr w:val="none" w:sz="0" w:space="0" w:color="auto" w:frame="1"/>
        </w:rPr>
        <w:t xml:space="preserve"> Primary School are provided with opportunities to enjoy, compose, play and perform music in class and to an audience. Through performances and assemblies, our children share their talents and deepen their understanding of performing with others. Alongside this, our music lessons give children of </w:t>
      </w:r>
      <w:proofErr w:type="spellStart"/>
      <w:r w:rsidRPr="00B54CB1">
        <w:rPr>
          <w:rFonts w:asciiTheme="minorHAnsi" w:hAnsiTheme="minorHAnsi" w:cstheme="minorHAnsi"/>
          <w:color w:val="201F1E"/>
          <w:sz w:val="22"/>
          <w:szCs w:val="22"/>
          <w:bdr w:val="none" w:sz="0" w:space="0" w:color="auto" w:frame="1"/>
        </w:rPr>
        <w:t>Bocking</w:t>
      </w:r>
      <w:proofErr w:type="spellEnd"/>
      <w:r w:rsidRPr="00B54CB1">
        <w:rPr>
          <w:rFonts w:asciiTheme="minorHAnsi" w:hAnsiTheme="minorHAnsi" w:cstheme="minorHAnsi"/>
          <w:color w:val="201F1E"/>
          <w:sz w:val="22"/>
          <w:szCs w:val="22"/>
          <w:bdr w:val="none" w:sz="0" w:space="0" w:color="auto" w:frame="1"/>
        </w:rPr>
        <w:t xml:space="preserve"> Primary School opportunities to develop their musical skills as well as appreciate and appraise a range of music genres. </w:t>
      </w:r>
    </w:p>
    <w:p w:rsidR="00184206" w:rsidRPr="00B54CB1" w:rsidRDefault="00184206" w:rsidP="00184206">
      <w:pPr>
        <w:pStyle w:val="NormalWeb"/>
        <w:shd w:val="clear" w:color="auto" w:fill="FFFFFF"/>
        <w:spacing w:before="0" w:beforeAutospacing="0" w:after="0" w:afterAutospacing="0"/>
        <w:rPr>
          <w:rFonts w:asciiTheme="minorHAnsi" w:hAnsiTheme="minorHAnsi" w:cstheme="minorHAnsi"/>
          <w:color w:val="201F1E"/>
          <w:sz w:val="22"/>
          <w:szCs w:val="22"/>
        </w:rPr>
      </w:pPr>
      <w:r w:rsidRPr="00B54CB1">
        <w:rPr>
          <w:rFonts w:asciiTheme="minorHAnsi" w:hAnsiTheme="minorHAnsi" w:cstheme="minorHAnsi"/>
          <w:color w:val="201F1E"/>
          <w:sz w:val="22"/>
          <w:szCs w:val="22"/>
          <w:bdr w:val="none" w:sz="0" w:space="0" w:color="auto" w:frame="1"/>
        </w:rPr>
        <w:t> </w:t>
      </w:r>
    </w:p>
    <w:p w:rsidR="00184206" w:rsidRDefault="00184206" w:rsidP="00184206">
      <w:pPr>
        <w:pStyle w:val="NormalWeb"/>
        <w:shd w:val="clear" w:color="auto" w:fill="FFFFFF"/>
        <w:spacing w:before="0" w:beforeAutospacing="0" w:after="0" w:afterAutospacing="0"/>
        <w:rPr>
          <w:rFonts w:asciiTheme="minorHAnsi" w:hAnsiTheme="minorHAnsi" w:cstheme="minorHAnsi"/>
          <w:b/>
          <w:color w:val="201F1E"/>
          <w:sz w:val="22"/>
          <w:szCs w:val="22"/>
          <w:bdr w:val="none" w:sz="0" w:space="0" w:color="auto" w:frame="1"/>
        </w:rPr>
      </w:pPr>
      <w:r w:rsidRPr="00B54CB1">
        <w:rPr>
          <w:rFonts w:asciiTheme="minorHAnsi" w:hAnsiTheme="minorHAnsi" w:cstheme="minorHAnsi"/>
          <w:b/>
          <w:color w:val="201F1E"/>
          <w:sz w:val="22"/>
          <w:szCs w:val="22"/>
          <w:bdr w:val="none" w:sz="0" w:space="0" w:color="auto" w:frame="1"/>
        </w:rPr>
        <w:t>Aims:</w:t>
      </w:r>
    </w:p>
    <w:p w:rsidR="00B54CB1" w:rsidRPr="00B54CB1" w:rsidRDefault="00B54CB1" w:rsidP="00184206">
      <w:pPr>
        <w:pStyle w:val="NormalWeb"/>
        <w:shd w:val="clear" w:color="auto" w:fill="FFFFFF"/>
        <w:spacing w:before="0" w:beforeAutospacing="0" w:after="0" w:afterAutospacing="0"/>
        <w:rPr>
          <w:rFonts w:asciiTheme="minorHAnsi" w:hAnsiTheme="minorHAnsi" w:cstheme="minorHAnsi"/>
          <w:b/>
          <w:color w:val="201F1E"/>
          <w:sz w:val="22"/>
          <w:szCs w:val="22"/>
          <w:bdr w:val="none" w:sz="0" w:space="0" w:color="auto" w:frame="1"/>
        </w:rPr>
      </w:pPr>
    </w:p>
    <w:p w:rsidR="00184206" w:rsidRPr="00B54CB1" w:rsidRDefault="00184206" w:rsidP="00184206">
      <w:pPr>
        <w:pStyle w:val="NormalWeb"/>
        <w:shd w:val="clear" w:color="auto" w:fill="FFFFFF"/>
        <w:spacing w:before="0" w:beforeAutospacing="0" w:after="0" w:afterAutospacing="0"/>
        <w:rPr>
          <w:rFonts w:asciiTheme="minorHAnsi" w:hAnsiTheme="minorHAnsi" w:cstheme="minorHAnsi"/>
          <w:color w:val="201F1E"/>
          <w:sz w:val="22"/>
          <w:szCs w:val="22"/>
        </w:rPr>
      </w:pPr>
      <w:r w:rsidRPr="00B54CB1">
        <w:rPr>
          <w:rFonts w:asciiTheme="minorHAnsi" w:hAnsiTheme="minorHAnsi" w:cstheme="minorHAnsi"/>
          <w:color w:val="201F1E"/>
          <w:sz w:val="22"/>
          <w:szCs w:val="22"/>
          <w:bdr w:val="none" w:sz="0" w:space="0" w:color="auto" w:frame="1"/>
        </w:rPr>
        <w:t>We aim to develop children who: </w:t>
      </w:r>
    </w:p>
    <w:p w:rsidR="00184206" w:rsidRPr="00B54CB1" w:rsidRDefault="00184206" w:rsidP="00B54CB1">
      <w:pPr>
        <w:pStyle w:val="NormalWeb"/>
        <w:numPr>
          <w:ilvl w:val="0"/>
          <w:numId w:val="18"/>
        </w:numPr>
        <w:shd w:val="clear" w:color="auto" w:fill="FFFFFF"/>
        <w:spacing w:before="0" w:beforeAutospacing="0" w:after="0" w:afterAutospacing="0"/>
        <w:rPr>
          <w:rFonts w:asciiTheme="minorHAnsi" w:hAnsiTheme="minorHAnsi" w:cstheme="minorHAnsi"/>
          <w:color w:val="201F1E"/>
          <w:sz w:val="22"/>
          <w:szCs w:val="22"/>
        </w:rPr>
      </w:pPr>
      <w:r w:rsidRPr="00B54CB1">
        <w:rPr>
          <w:rFonts w:asciiTheme="minorHAnsi" w:hAnsiTheme="minorHAnsi" w:cstheme="minorHAnsi"/>
          <w:color w:val="201F1E"/>
          <w:sz w:val="22"/>
          <w:szCs w:val="22"/>
          <w:bdr w:val="none" w:sz="0" w:space="0" w:color="auto" w:frame="1"/>
        </w:rPr>
        <w:t>Have an appreciation of music; being able to make judgements and express their preferences about its quality and style.</w:t>
      </w:r>
    </w:p>
    <w:p w:rsidR="00184206" w:rsidRPr="00B54CB1" w:rsidRDefault="00184206" w:rsidP="00B54CB1">
      <w:pPr>
        <w:pStyle w:val="NormalWeb"/>
        <w:numPr>
          <w:ilvl w:val="0"/>
          <w:numId w:val="18"/>
        </w:numPr>
        <w:shd w:val="clear" w:color="auto" w:fill="FFFFFF"/>
        <w:spacing w:before="0" w:beforeAutospacing="0" w:after="0" w:afterAutospacing="0"/>
        <w:rPr>
          <w:rFonts w:asciiTheme="minorHAnsi" w:hAnsiTheme="minorHAnsi" w:cstheme="minorHAnsi"/>
          <w:color w:val="201F1E"/>
          <w:sz w:val="22"/>
          <w:szCs w:val="22"/>
        </w:rPr>
      </w:pPr>
      <w:r w:rsidRPr="00B54CB1">
        <w:rPr>
          <w:rFonts w:asciiTheme="minorHAnsi" w:hAnsiTheme="minorHAnsi" w:cstheme="minorHAnsi"/>
          <w:color w:val="201F1E"/>
          <w:sz w:val="22"/>
          <w:szCs w:val="22"/>
          <w:bdr w:val="none" w:sz="0" w:space="0" w:color="auto" w:frame="1"/>
        </w:rPr>
        <w:t>Listen to and evaluate music across a range of historical periods, genres, cultures, styles and traditions, using a range of musical language.</w:t>
      </w:r>
    </w:p>
    <w:p w:rsidR="00184206" w:rsidRPr="00B54CB1" w:rsidRDefault="00184206" w:rsidP="00B54CB1">
      <w:pPr>
        <w:pStyle w:val="NormalWeb"/>
        <w:numPr>
          <w:ilvl w:val="0"/>
          <w:numId w:val="18"/>
        </w:numPr>
        <w:shd w:val="clear" w:color="auto" w:fill="FFFFFF"/>
        <w:spacing w:before="0" w:beforeAutospacing="0" w:after="0" w:afterAutospacing="0"/>
        <w:rPr>
          <w:rFonts w:asciiTheme="minorHAnsi" w:hAnsiTheme="minorHAnsi" w:cstheme="minorHAnsi"/>
          <w:color w:val="201F1E"/>
          <w:sz w:val="22"/>
          <w:szCs w:val="22"/>
        </w:rPr>
      </w:pPr>
      <w:r w:rsidRPr="00B54CB1">
        <w:rPr>
          <w:rFonts w:asciiTheme="minorHAnsi" w:hAnsiTheme="minorHAnsi" w:cstheme="minorHAnsi"/>
          <w:color w:val="201F1E"/>
          <w:sz w:val="22"/>
          <w:szCs w:val="22"/>
          <w:bdr w:val="none" w:sz="0" w:space="0" w:color="auto" w:frame="1"/>
        </w:rPr>
        <w:t>Can sing, compose music (on their own and with others) and take part in performances with an awareness of audience.</w:t>
      </w:r>
    </w:p>
    <w:p w:rsidR="00184206" w:rsidRPr="00B54CB1" w:rsidRDefault="00184206" w:rsidP="00184206">
      <w:pPr>
        <w:widowControl w:val="0"/>
        <w:tabs>
          <w:tab w:val="left" w:pos="820"/>
          <w:tab w:val="left" w:pos="821"/>
        </w:tabs>
        <w:autoSpaceDE w:val="0"/>
        <w:autoSpaceDN w:val="0"/>
        <w:spacing w:before="1" w:line="273" w:lineRule="auto"/>
        <w:ind w:right="471"/>
        <w:rPr>
          <w:rFonts w:asciiTheme="minorHAnsi" w:hAnsiTheme="minorHAnsi" w:cstheme="minorHAnsi"/>
          <w:sz w:val="22"/>
          <w:szCs w:val="22"/>
        </w:rPr>
      </w:pPr>
    </w:p>
    <w:p w:rsidR="00684855" w:rsidRPr="00B54CB1" w:rsidRDefault="00684855" w:rsidP="00684855">
      <w:pPr>
        <w:pStyle w:val="BodyText"/>
        <w:spacing w:before="5"/>
        <w:ind w:left="0"/>
        <w:rPr>
          <w:rFonts w:asciiTheme="minorHAnsi" w:hAnsiTheme="minorHAnsi" w:cstheme="minorHAnsi"/>
          <w:sz w:val="22"/>
          <w:szCs w:val="22"/>
        </w:rPr>
      </w:pPr>
    </w:p>
    <w:p w:rsidR="00684855" w:rsidRPr="00B54CB1" w:rsidRDefault="00684855" w:rsidP="00684855">
      <w:pPr>
        <w:pStyle w:val="Heading1"/>
        <w:rPr>
          <w:rFonts w:asciiTheme="minorHAnsi" w:hAnsiTheme="minorHAnsi" w:cstheme="minorHAnsi"/>
          <w:sz w:val="22"/>
          <w:szCs w:val="22"/>
        </w:rPr>
      </w:pPr>
      <w:r w:rsidRPr="00B54CB1">
        <w:rPr>
          <w:rFonts w:asciiTheme="minorHAnsi" w:hAnsiTheme="minorHAnsi" w:cstheme="minorHAnsi"/>
          <w:sz w:val="22"/>
          <w:szCs w:val="22"/>
        </w:rPr>
        <w:t>Key stage 1</w:t>
      </w:r>
    </w:p>
    <w:p w:rsidR="00684855" w:rsidRPr="00B54CB1" w:rsidRDefault="00684855" w:rsidP="00684855">
      <w:pPr>
        <w:pStyle w:val="BodyText"/>
        <w:ind w:left="0"/>
        <w:rPr>
          <w:rFonts w:asciiTheme="minorHAnsi" w:hAnsiTheme="minorHAnsi" w:cstheme="minorHAnsi"/>
          <w:sz w:val="22"/>
          <w:szCs w:val="22"/>
        </w:rPr>
      </w:pPr>
      <w:r w:rsidRPr="00B54CB1">
        <w:rPr>
          <w:rFonts w:asciiTheme="minorHAnsi" w:hAnsiTheme="minorHAnsi" w:cstheme="minorHAnsi"/>
          <w:sz w:val="22"/>
          <w:szCs w:val="22"/>
        </w:rPr>
        <w:t>Pupils are taught to:</w:t>
      </w:r>
    </w:p>
    <w:p w:rsidR="00684855" w:rsidRPr="00B54CB1" w:rsidRDefault="00684855" w:rsidP="00684855">
      <w:pPr>
        <w:pStyle w:val="BodyText"/>
        <w:spacing w:before="3"/>
        <w:ind w:left="0"/>
        <w:rPr>
          <w:rFonts w:asciiTheme="minorHAnsi" w:hAnsiTheme="minorHAnsi" w:cstheme="minorHAnsi"/>
          <w:sz w:val="22"/>
          <w:szCs w:val="22"/>
        </w:rPr>
      </w:pPr>
    </w:p>
    <w:p w:rsidR="00684855" w:rsidRPr="00B54CB1" w:rsidRDefault="00684855" w:rsidP="00684855">
      <w:pPr>
        <w:pStyle w:val="ListParagraph"/>
        <w:widowControl w:val="0"/>
        <w:numPr>
          <w:ilvl w:val="0"/>
          <w:numId w:val="15"/>
        </w:numPr>
        <w:tabs>
          <w:tab w:val="left" w:pos="820"/>
          <w:tab w:val="left" w:pos="821"/>
        </w:tabs>
        <w:autoSpaceDE w:val="0"/>
        <w:autoSpaceDN w:val="0"/>
        <w:contextualSpacing w:val="0"/>
        <w:rPr>
          <w:rFonts w:asciiTheme="minorHAnsi" w:hAnsiTheme="minorHAnsi" w:cstheme="minorHAnsi"/>
          <w:sz w:val="22"/>
          <w:szCs w:val="22"/>
        </w:rPr>
      </w:pPr>
      <w:r w:rsidRPr="00B54CB1">
        <w:rPr>
          <w:rFonts w:asciiTheme="minorHAnsi" w:hAnsiTheme="minorHAnsi" w:cstheme="minorHAnsi"/>
          <w:sz w:val="22"/>
          <w:szCs w:val="22"/>
        </w:rPr>
        <w:t>Use their voices expressively and creatively by singing songs and speaking chants and</w:t>
      </w:r>
      <w:r w:rsidRPr="00B54CB1">
        <w:rPr>
          <w:rFonts w:asciiTheme="minorHAnsi" w:hAnsiTheme="minorHAnsi" w:cstheme="minorHAnsi"/>
          <w:spacing w:val="-7"/>
          <w:sz w:val="22"/>
          <w:szCs w:val="22"/>
        </w:rPr>
        <w:t xml:space="preserve"> </w:t>
      </w:r>
      <w:r w:rsidRPr="00B54CB1">
        <w:rPr>
          <w:rFonts w:asciiTheme="minorHAnsi" w:hAnsiTheme="minorHAnsi" w:cstheme="minorHAnsi"/>
          <w:sz w:val="22"/>
          <w:szCs w:val="22"/>
        </w:rPr>
        <w:t>rhymes</w:t>
      </w:r>
    </w:p>
    <w:p w:rsidR="00684855" w:rsidRPr="00B54CB1" w:rsidRDefault="00684855" w:rsidP="00684855">
      <w:pPr>
        <w:pStyle w:val="ListParagraph"/>
        <w:widowControl w:val="0"/>
        <w:numPr>
          <w:ilvl w:val="0"/>
          <w:numId w:val="15"/>
        </w:numPr>
        <w:tabs>
          <w:tab w:val="left" w:pos="820"/>
          <w:tab w:val="left" w:pos="821"/>
        </w:tabs>
        <w:autoSpaceDE w:val="0"/>
        <w:autoSpaceDN w:val="0"/>
        <w:spacing w:before="35"/>
        <w:contextualSpacing w:val="0"/>
        <w:rPr>
          <w:rFonts w:asciiTheme="minorHAnsi" w:hAnsiTheme="minorHAnsi" w:cstheme="minorHAnsi"/>
          <w:sz w:val="22"/>
          <w:szCs w:val="22"/>
        </w:rPr>
      </w:pPr>
      <w:r w:rsidRPr="00B54CB1">
        <w:rPr>
          <w:rFonts w:asciiTheme="minorHAnsi" w:hAnsiTheme="minorHAnsi" w:cstheme="minorHAnsi"/>
          <w:sz w:val="22"/>
          <w:szCs w:val="22"/>
        </w:rPr>
        <w:t xml:space="preserve">Play tuned and </w:t>
      </w:r>
      <w:proofErr w:type="spellStart"/>
      <w:r w:rsidRPr="00B54CB1">
        <w:rPr>
          <w:rFonts w:asciiTheme="minorHAnsi" w:hAnsiTheme="minorHAnsi" w:cstheme="minorHAnsi"/>
          <w:sz w:val="22"/>
          <w:szCs w:val="22"/>
        </w:rPr>
        <w:t>untuned</w:t>
      </w:r>
      <w:proofErr w:type="spellEnd"/>
      <w:r w:rsidRPr="00B54CB1">
        <w:rPr>
          <w:rFonts w:asciiTheme="minorHAnsi" w:hAnsiTheme="minorHAnsi" w:cstheme="minorHAnsi"/>
          <w:sz w:val="22"/>
          <w:szCs w:val="22"/>
        </w:rPr>
        <w:t xml:space="preserve"> instruments musically</w:t>
      </w:r>
    </w:p>
    <w:p w:rsidR="00684855" w:rsidRPr="00B54CB1" w:rsidRDefault="00684855" w:rsidP="00684855">
      <w:pPr>
        <w:pStyle w:val="ListParagraph"/>
        <w:widowControl w:val="0"/>
        <w:numPr>
          <w:ilvl w:val="0"/>
          <w:numId w:val="15"/>
        </w:numPr>
        <w:tabs>
          <w:tab w:val="left" w:pos="820"/>
          <w:tab w:val="left" w:pos="821"/>
        </w:tabs>
        <w:autoSpaceDE w:val="0"/>
        <w:autoSpaceDN w:val="0"/>
        <w:spacing w:before="38"/>
        <w:contextualSpacing w:val="0"/>
        <w:rPr>
          <w:rFonts w:asciiTheme="minorHAnsi" w:hAnsiTheme="minorHAnsi" w:cstheme="minorHAnsi"/>
          <w:sz w:val="22"/>
          <w:szCs w:val="22"/>
        </w:rPr>
      </w:pPr>
      <w:r w:rsidRPr="00B54CB1">
        <w:rPr>
          <w:rFonts w:asciiTheme="minorHAnsi" w:hAnsiTheme="minorHAnsi" w:cstheme="minorHAnsi"/>
          <w:sz w:val="22"/>
          <w:szCs w:val="22"/>
        </w:rPr>
        <w:t>Listen with concentration and understanding to a range of high-quality live and recorded</w:t>
      </w:r>
      <w:r w:rsidRPr="00B54CB1">
        <w:rPr>
          <w:rFonts w:asciiTheme="minorHAnsi" w:hAnsiTheme="minorHAnsi" w:cstheme="minorHAnsi"/>
          <w:spacing w:val="-8"/>
          <w:sz w:val="22"/>
          <w:szCs w:val="22"/>
        </w:rPr>
        <w:t xml:space="preserve"> </w:t>
      </w:r>
      <w:r w:rsidRPr="00B54CB1">
        <w:rPr>
          <w:rFonts w:asciiTheme="minorHAnsi" w:hAnsiTheme="minorHAnsi" w:cstheme="minorHAnsi"/>
          <w:sz w:val="22"/>
          <w:szCs w:val="22"/>
        </w:rPr>
        <w:t>music</w:t>
      </w:r>
    </w:p>
    <w:p w:rsidR="00684855" w:rsidRPr="00B54CB1" w:rsidRDefault="00684855" w:rsidP="00684855">
      <w:pPr>
        <w:pStyle w:val="ListParagraph"/>
        <w:widowControl w:val="0"/>
        <w:numPr>
          <w:ilvl w:val="0"/>
          <w:numId w:val="15"/>
        </w:numPr>
        <w:tabs>
          <w:tab w:val="left" w:pos="820"/>
          <w:tab w:val="left" w:pos="821"/>
        </w:tabs>
        <w:autoSpaceDE w:val="0"/>
        <w:autoSpaceDN w:val="0"/>
        <w:spacing w:before="36"/>
        <w:contextualSpacing w:val="0"/>
        <w:rPr>
          <w:rFonts w:asciiTheme="minorHAnsi" w:hAnsiTheme="minorHAnsi" w:cstheme="minorHAnsi"/>
          <w:sz w:val="22"/>
          <w:szCs w:val="22"/>
        </w:rPr>
      </w:pPr>
      <w:r w:rsidRPr="00B54CB1">
        <w:rPr>
          <w:rFonts w:asciiTheme="minorHAnsi" w:hAnsiTheme="minorHAnsi" w:cstheme="minorHAnsi"/>
          <w:sz w:val="22"/>
          <w:szCs w:val="22"/>
        </w:rPr>
        <w:t>Experiment with, create, select and combine sounds using the inter-related dimensions of</w:t>
      </w:r>
      <w:r w:rsidRPr="00B54CB1">
        <w:rPr>
          <w:rFonts w:asciiTheme="minorHAnsi" w:hAnsiTheme="minorHAnsi" w:cstheme="minorHAnsi"/>
          <w:spacing w:val="-12"/>
          <w:sz w:val="22"/>
          <w:szCs w:val="22"/>
        </w:rPr>
        <w:t xml:space="preserve"> </w:t>
      </w:r>
      <w:r w:rsidRPr="00B54CB1">
        <w:rPr>
          <w:rFonts w:asciiTheme="minorHAnsi" w:hAnsiTheme="minorHAnsi" w:cstheme="minorHAnsi"/>
          <w:sz w:val="22"/>
          <w:szCs w:val="22"/>
        </w:rPr>
        <w:t>music.</w:t>
      </w:r>
    </w:p>
    <w:p w:rsidR="00684855" w:rsidRPr="00B54CB1" w:rsidRDefault="00684855" w:rsidP="00684855">
      <w:pPr>
        <w:pStyle w:val="BodyText"/>
        <w:spacing w:before="2"/>
        <w:ind w:left="0"/>
        <w:rPr>
          <w:rFonts w:asciiTheme="minorHAnsi" w:hAnsiTheme="minorHAnsi" w:cstheme="minorHAnsi"/>
          <w:sz w:val="22"/>
          <w:szCs w:val="22"/>
        </w:rPr>
      </w:pPr>
    </w:p>
    <w:p w:rsidR="00684855" w:rsidRPr="00B54CB1" w:rsidRDefault="00684855" w:rsidP="00684855">
      <w:pPr>
        <w:pStyle w:val="Heading1"/>
        <w:rPr>
          <w:rFonts w:asciiTheme="minorHAnsi" w:hAnsiTheme="minorHAnsi" w:cstheme="minorHAnsi"/>
          <w:sz w:val="22"/>
          <w:szCs w:val="22"/>
        </w:rPr>
      </w:pPr>
      <w:r w:rsidRPr="00B54CB1">
        <w:rPr>
          <w:rFonts w:asciiTheme="minorHAnsi" w:hAnsiTheme="minorHAnsi" w:cstheme="minorHAnsi"/>
          <w:sz w:val="22"/>
          <w:szCs w:val="22"/>
        </w:rPr>
        <w:t>Key stage 2</w:t>
      </w:r>
    </w:p>
    <w:p w:rsidR="00684855" w:rsidRPr="00B54CB1" w:rsidRDefault="00684855" w:rsidP="00684855">
      <w:pPr>
        <w:pStyle w:val="BodyText"/>
        <w:spacing w:line="276" w:lineRule="auto"/>
        <w:ind w:left="100" w:right="1002"/>
        <w:rPr>
          <w:rFonts w:asciiTheme="minorHAnsi" w:hAnsiTheme="minorHAnsi" w:cstheme="minorHAnsi"/>
          <w:sz w:val="22"/>
          <w:szCs w:val="22"/>
        </w:rPr>
      </w:pPr>
      <w:r w:rsidRPr="00B54CB1">
        <w:rPr>
          <w:rFonts w:asciiTheme="minorHAnsi" w:hAnsiTheme="minorHAnsi" w:cstheme="minorHAnsi"/>
          <w:sz w:val="22"/>
          <w:szCs w:val="22"/>
        </w:rPr>
        <w:t>Pupils are taught to sing and play musically with increasing confidence and control. They aim to develop an understanding of musical composition, organising and manipulating ideas within musical structures and reproducing sounds from aural memory.</w:t>
      </w:r>
    </w:p>
    <w:p w:rsidR="00684855" w:rsidRPr="00B54CB1" w:rsidRDefault="00684855" w:rsidP="00684855">
      <w:pPr>
        <w:pStyle w:val="BodyText"/>
        <w:spacing w:before="1"/>
        <w:ind w:left="0"/>
        <w:rPr>
          <w:rFonts w:asciiTheme="minorHAnsi" w:hAnsiTheme="minorHAnsi" w:cstheme="minorHAnsi"/>
          <w:sz w:val="22"/>
          <w:szCs w:val="22"/>
        </w:rPr>
      </w:pPr>
    </w:p>
    <w:p w:rsidR="00684855" w:rsidRPr="00B54CB1" w:rsidRDefault="00684855" w:rsidP="00684855">
      <w:pPr>
        <w:pStyle w:val="BodyText"/>
        <w:ind w:left="100"/>
        <w:rPr>
          <w:rFonts w:asciiTheme="minorHAnsi" w:hAnsiTheme="minorHAnsi" w:cstheme="minorHAnsi"/>
          <w:sz w:val="22"/>
          <w:szCs w:val="22"/>
        </w:rPr>
      </w:pPr>
      <w:r w:rsidRPr="00B54CB1">
        <w:rPr>
          <w:rFonts w:asciiTheme="minorHAnsi" w:hAnsiTheme="minorHAnsi" w:cstheme="minorHAnsi"/>
          <w:sz w:val="22"/>
          <w:szCs w:val="22"/>
        </w:rPr>
        <w:t>Pupils are taught to:</w:t>
      </w:r>
    </w:p>
    <w:p w:rsidR="00684855" w:rsidRPr="00B54CB1" w:rsidRDefault="00684855" w:rsidP="00684855">
      <w:pPr>
        <w:pStyle w:val="BodyText"/>
        <w:spacing w:before="11"/>
        <w:ind w:left="0"/>
        <w:rPr>
          <w:rFonts w:asciiTheme="minorHAnsi" w:hAnsiTheme="minorHAnsi" w:cstheme="minorHAnsi"/>
          <w:sz w:val="22"/>
          <w:szCs w:val="22"/>
        </w:rPr>
      </w:pPr>
    </w:p>
    <w:p w:rsidR="00684855" w:rsidRPr="00B54CB1" w:rsidRDefault="00684855" w:rsidP="00684855">
      <w:pPr>
        <w:pStyle w:val="ListParagraph"/>
        <w:widowControl w:val="0"/>
        <w:numPr>
          <w:ilvl w:val="0"/>
          <w:numId w:val="15"/>
        </w:numPr>
        <w:tabs>
          <w:tab w:val="left" w:pos="820"/>
          <w:tab w:val="left" w:pos="821"/>
        </w:tabs>
        <w:autoSpaceDE w:val="0"/>
        <w:autoSpaceDN w:val="0"/>
        <w:contextualSpacing w:val="0"/>
        <w:rPr>
          <w:rFonts w:asciiTheme="minorHAnsi" w:hAnsiTheme="minorHAnsi" w:cstheme="minorHAnsi"/>
          <w:sz w:val="22"/>
          <w:szCs w:val="22"/>
        </w:rPr>
      </w:pPr>
      <w:r w:rsidRPr="00B54CB1">
        <w:rPr>
          <w:rFonts w:asciiTheme="minorHAnsi" w:hAnsiTheme="minorHAnsi" w:cstheme="minorHAnsi"/>
          <w:sz w:val="22"/>
          <w:szCs w:val="22"/>
        </w:rPr>
        <w:t>Play and perform in solo and ensemble contexts, using their voices and playing musical instruments with increasing accuracy, fluency, control and</w:t>
      </w:r>
      <w:r w:rsidRPr="00B54CB1">
        <w:rPr>
          <w:rFonts w:asciiTheme="minorHAnsi" w:hAnsiTheme="minorHAnsi" w:cstheme="minorHAnsi"/>
          <w:spacing w:val="-32"/>
          <w:sz w:val="22"/>
          <w:szCs w:val="22"/>
        </w:rPr>
        <w:t xml:space="preserve"> </w:t>
      </w:r>
      <w:r w:rsidRPr="00B54CB1">
        <w:rPr>
          <w:rFonts w:asciiTheme="minorHAnsi" w:hAnsiTheme="minorHAnsi" w:cstheme="minorHAnsi"/>
          <w:sz w:val="22"/>
          <w:szCs w:val="22"/>
        </w:rPr>
        <w:t>expression</w:t>
      </w:r>
    </w:p>
    <w:p w:rsidR="00684855" w:rsidRPr="00184206" w:rsidRDefault="00684855" w:rsidP="00684855">
      <w:pPr>
        <w:rPr>
          <w:rFonts w:asciiTheme="majorHAnsi" w:hAnsiTheme="majorHAnsi"/>
          <w:sz w:val="20"/>
          <w:szCs w:val="20"/>
        </w:rPr>
        <w:sectPr w:rsidR="00684855" w:rsidRPr="00184206" w:rsidSect="00684855">
          <w:pgSz w:w="16840" w:h="11910" w:orient="landscape"/>
          <w:pgMar w:top="1080" w:right="1260" w:bottom="280" w:left="1340" w:header="720" w:footer="720" w:gutter="0"/>
          <w:cols w:space="720"/>
        </w:sectPr>
      </w:pPr>
    </w:p>
    <w:p w:rsidR="00684855" w:rsidRPr="00B54CB1" w:rsidRDefault="00684855" w:rsidP="00684855">
      <w:pPr>
        <w:pStyle w:val="ListParagraph"/>
        <w:widowControl w:val="0"/>
        <w:numPr>
          <w:ilvl w:val="0"/>
          <w:numId w:val="15"/>
        </w:numPr>
        <w:tabs>
          <w:tab w:val="left" w:pos="820"/>
          <w:tab w:val="left" w:pos="821"/>
        </w:tabs>
        <w:autoSpaceDE w:val="0"/>
        <w:autoSpaceDN w:val="0"/>
        <w:spacing w:before="87"/>
        <w:contextualSpacing w:val="0"/>
        <w:rPr>
          <w:rFonts w:asciiTheme="minorHAnsi" w:hAnsiTheme="minorHAnsi" w:cstheme="minorHAnsi"/>
          <w:sz w:val="22"/>
          <w:szCs w:val="22"/>
        </w:rPr>
      </w:pPr>
      <w:r w:rsidRPr="00B54CB1">
        <w:rPr>
          <w:rFonts w:asciiTheme="minorHAnsi" w:hAnsiTheme="minorHAnsi" w:cstheme="minorHAnsi"/>
          <w:sz w:val="22"/>
          <w:szCs w:val="22"/>
        </w:rPr>
        <w:lastRenderedPageBreak/>
        <w:t>Improvise and compose music for a range of purposes using the inter-related dimensions of</w:t>
      </w:r>
      <w:r w:rsidRPr="00B54CB1">
        <w:rPr>
          <w:rFonts w:asciiTheme="minorHAnsi" w:hAnsiTheme="minorHAnsi" w:cstheme="minorHAnsi"/>
          <w:spacing w:val="-17"/>
          <w:sz w:val="22"/>
          <w:szCs w:val="22"/>
        </w:rPr>
        <w:t xml:space="preserve"> </w:t>
      </w:r>
      <w:r w:rsidRPr="00B54CB1">
        <w:rPr>
          <w:rFonts w:asciiTheme="minorHAnsi" w:hAnsiTheme="minorHAnsi" w:cstheme="minorHAnsi"/>
          <w:sz w:val="22"/>
          <w:szCs w:val="22"/>
        </w:rPr>
        <w:t>music</w:t>
      </w:r>
    </w:p>
    <w:p w:rsidR="00684855" w:rsidRPr="00B54CB1" w:rsidRDefault="00684855" w:rsidP="00684855">
      <w:pPr>
        <w:pStyle w:val="ListParagraph"/>
        <w:widowControl w:val="0"/>
        <w:numPr>
          <w:ilvl w:val="0"/>
          <w:numId w:val="15"/>
        </w:numPr>
        <w:tabs>
          <w:tab w:val="left" w:pos="820"/>
          <w:tab w:val="left" w:pos="821"/>
        </w:tabs>
        <w:autoSpaceDE w:val="0"/>
        <w:autoSpaceDN w:val="0"/>
        <w:spacing w:before="38"/>
        <w:contextualSpacing w:val="0"/>
        <w:rPr>
          <w:rFonts w:asciiTheme="minorHAnsi" w:hAnsiTheme="minorHAnsi" w:cstheme="minorHAnsi"/>
          <w:sz w:val="22"/>
          <w:szCs w:val="22"/>
        </w:rPr>
      </w:pPr>
      <w:r w:rsidRPr="00B54CB1">
        <w:rPr>
          <w:rFonts w:asciiTheme="minorHAnsi" w:hAnsiTheme="minorHAnsi" w:cstheme="minorHAnsi"/>
          <w:sz w:val="22"/>
          <w:szCs w:val="22"/>
        </w:rPr>
        <w:t>Listen with attention to detail and recall sounds with increasing aural</w:t>
      </w:r>
      <w:r w:rsidRPr="00B54CB1">
        <w:rPr>
          <w:rFonts w:asciiTheme="minorHAnsi" w:hAnsiTheme="minorHAnsi" w:cstheme="minorHAnsi"/>
          <w:spacing w:val="-5"/>
          <w:sz w:val="22"/>
          <w:szCs w:val="22"/>
        </w:rPr>
        <w:t xml:space="preserve"> </w:t>
      </w:r>
      <w:r w:rsidRPr="00B54CB1">
        <w:rPr>
          <w:rFonts w:asciiTheme="minorHAnsi" w:hAnsiTheme="minorHAnsi" w:cstheme="minorHAnsi"/>
          <w:sz w:val="22"/>
          <w:szCs w:val="22"/>
        </w:rPr>
        <w:t>memory</w:t>
      </w:r>
    </w:p>
    <w:p w:rsidR="00684855" w:rsidRPr="00B54CB1" w:rsidRDefault="00684855" w:rsidP="00684855">
      <w:pPr>
        <w:pStyle w:val="ListParagraph"/>
        <w:widowControl w:val="0"/>
        <w:numPr>
          <w:ilvl w:val="0"/>
          <w:numId w:val="15"/>
        </w:numPr>
        <w:tabs>
          <w:tab w:val="left" w:pos="820"/>
          <w:tab w:val="left" w:pos="821"/>
        </w:tabs>
        <w:autoSpaceDE w:val="0"/>
        <w:autoSpaceDN w:val="0"/>
        <w:spacing w:before="36"/>
        <w:contextualSpacing w:val="0"/>
        <w:rPr>
          <w:rFonts w:asciiTheme="minorHAnsi" w:hAnsiTheme="minorHAnsi" w:cstheme="minorHAnsi"/>
          <w:sz w:val="22"/>
          <w:szCs w:val="22"/>
        </w:rPr>
      </w:pPr>
      <w:r w:rsidRPr="00B54CB1">
        <w:rPr>
          <w:rFonts w:asciiTheme="minorHAnsi" w:hAnsiTheme="minorHAnsi" w:cstheme="minorHAnsi"/>
          <w:sz w:val="22"/>
          <w:szCs w:val="22"/>
        </w:rPr>
        <w:t>Use and understand staff and other musical</w:t>
      </w:r>
      <w:r w:rsidRPr="00B54CB1">
        <w:rPr>
          <w:rFonts w:asciiTheme="minorHAnsi" w:hAnsiTheme="minorHAnsi" w:cstheme="minorHAnsi"/>
          <w:spacing w:val="-4"/>
          <w:sz w:val="22"/>
          <w:szCs w:val="22"/>
        </w:rPr>
        <w:t xml:space="preserve"> </w:t>
      </w:r>
      <w:r w:rsidRPr="00B54CB1">
        <w:rPr>
          <w:rFonts w:asciiTheme="minorHAnsi" w:hAnsiTheme="minorHAnsi" w:cstheme="minorHAnsi"/>
          <w:sz w:val="22"/>
          <w:szCs w:val="22"/>
        </w:rPr>
        <w:t>notations</w:t>
      </w:r>
    </w:p>
    <w:p w:rsidR="00684855" w:rsidRPr="00B54CB1" w:rsidRDefault="00684855" w:rsidP="00684855">
      <w:pPr>
        <w:pStyle w:val="ListParagraph"/>
        <w:widowControl w:val="0"/>
        <w:numPr>
          <w:ilvl w:val="0"/>
          <w:numId w:val="15"/>
        </w:numPr>
        <w:tabs>
          <w:tab w:val="left" w:pos="820"/>
          <w:tab w:val="left" w:pos="821"/>
        </w:tabs>
        <w:autoSpaceDE w:val="0"/>
        <w:autoSpaceDN w:val="0"/>
        <w:spacing w:before="38"/>
        <w:contextualSpacing w:val="0"/>
        <w:rPr>
          <w:rFonts w:asciiTheme="minorHAnsi" w:hAnsiTheme="minorHAnsi" w:cstheme="minorHAnsi"/>
          <w:sz w:val="22"/>
          <w:szCs w:val="22"/>
        </w:rPr>
      </w:pPr>
      <w:r w:rsidRPr="00B54CB1">
        <w:rPr>
          <w:rFonts w:asciiTheme="minorHAnsi" w:hAnsiTheme="minorHAnsi" w:cstheme="minorHAnsi"/>
          <w:sz w:val="22"/>
          <w:szCs w:val="22"/>
        </w:rPr>
        <w:t>Appreciate and understand a wide range of high-quality live and recorded music drawn from different traditions and from great composers and</w:t>
      </w:r>
      <w:r w:rsidRPr="00B54CB1">
        <w:rPr>
          <w:rFonts w:asciiTheme="minorHAnsi" w:hAnsiTheme="minorHAnsi" w:cstheme="minorHAnsi"/>
          <w:spacing w:val="-29"/>
          <w:sz w:val="22"/>
          <w:szCs w:val="22"/>
        </w:rPr>
        <w:t xml:space="preserve"> </w:t>
      </w:r>
      <w:r w:rsidRPr="00B54CB1">
        <w:rPr>
          <w:rFonts w:asciiTheme="minorHAnsi" w:hAnsiTheme="minorHAnsi" w:cstheme="minorHAnsi"/>
          <w:sz w:val="22"/>
          <w:szCs w:val="22"/>
        </w:rPr>
        <w:t>musicians</w:t>
      </w:r>
    </w:p>
    <w:p w:rsidR="00684855" w:rsidRPr="00B54CB1" w:rsidRDefault="00684855" w:rsidP="00684855">
      <w:pPr>
        <w:pStyle w:val="ListParagraph"/>
        <w:widowControl w:val="0"/>
        <w:numPr>
          <w:ilvl w:val="0"/>
          <w:numId w:val="15"/>
        </w:numPr>
        <w:tabs>
          <w:tab w:val="left" w:pos="820"/>
          <w:tab w:val="left" w:pos="821"/>
        </w:tabs>
        <w:autoSpaceDE w:val="0"/>
        <w:autoSpaceDN w:val="0"/>
        <w:spacing w:before="38"/>
        <w:contextualSpacing w:val="0"/>
        <w:rPr>
          <w:rFonts w:asciiTheme="minorHAnsi" w:hAnsiTheme="minorHAnsi" w:cstheme="minorHAnsi"/>
          <w:sz w:val="22"/>
          <w:szCs w:val="22"/>
        </w:rPr>
      </w:pPr>
      <w:r w:rsidRPr="00B54CB1">
        <w:rPr>
          <w:rFonts w:asciiTheme="minorHAnsi" w:hAnsiTheme="minorHAnsi" w:cstheme="minorHAnsi"/>
          <w:sz w:val="22"/>
          <w:szCs w:val="22"/>
        </w:rPr>
        <w:t>Develop an understanding of the history of</w:t>
      </w:r>
      <w:r w:rsidRPr="00B54CB1">
        <w:rPr>
          <w:rFonts w:asciiTheme="minorHAnsi" w:hAnsiTheme="minorHAnsi" w:cstheme="minorHAnsi"/>
          <w:spacing w:val="-6"/>
          <w:sz w:val="22"/>
          <w:szCs w:val="22"/>
        </w:rPr>
        <w:t xml:space="preserve"> </w:t>
      </w:r>
      <w:r w:rsidRPr="00B54CB1">
        <w:rPr>
          <w:rFonts w:asciiTheme="minorHAnsi" w:hAnsiTheme="minorHAnsi" w:cstheme="minorHAnsi"/>
          <w:sz w:val="22"/>
          <w:szCs w:val="22"/>
        </w:rPr>
        <w:t>music.</w:t>
      </w:r>
    </w:p>
    <w:p w:rsidR="00684855" w:rsidRPr="00B54CB1" w:rsidRDefault="00684855" w:rsidP="00684855">
      <w:pPr>
        <w:pStyle w:val="BodyText"/>
        <w:spacing w:before="3"/>
        <w:ind w:left="0"/>
        <w:rPr>
          <w:rFonts w:asciiTheme="minorHAnsi" w:hAnsiTheme="minorHAnsi" w:cstheme="minorHAnsi"/>
          <w:sz w:val="22"/>
          <w:szCs w:val="22"/>
        </w:rPr>
      </w:pPr>
    </w:p>
    <w:p w:rsidR="00684855" w:rsidRPr="00B54CB1" w:rsidRDefault="00B54CB1" w:rsidP="00684855">
      <w:pPr>
        <w:pStyle w:val="Heading1"/>
        <w:spacing w:before="1"/>
        <w:rPr>
          <w:rFonts w:asciiTheme="minorHAnsi" w:hAnsiTheme="minorHAnsi" w:cstheme="minorHAnsi"/>
          <w:sz w:val="22"/>
          <w:szCs w:val="22"/>
          <w:u w:val="single"/>
        </w:rPr>
      </w:pPr>
      <w:r w:rsidRPr="00B54CB1">
        <w:rPr>
          <w:rFonts w:asciiTheme="minorHAnsi" w:hAnsiTheme="minorHAnsi" w:cstheme="minorHAnsi"/>
          <w:sz w:val="22"/>
          <w:szCs w:val="22"/>
          <w:u w:val="single"/>
        </w:rPr>
        <w:t>Implementation:</w:t>
      </w:r>
    </w:p>
    <w:p w:rsidR="00684855" w:rsidRPr="00B54CB1" w:rsidRDefault="00684855" w:rsidP="00684855">
      <w:pPr>
        <w:pStyle w:val="BodyText"/>
        <w:spacing w:before="2"/>
        <w:ind w:left="0"/>
        <w:rPr>
          <w:rFonts w:asciiTheme="minorHAnsi" w:hAnsiTheme="minorHAnsi" w:cstheme="minorHAnsi"/>
          <w:b/>
          <w:sz w:val="22"/>
          <w:szCs w:val="22"/>
        </w:rPr>
      </w:pPr>
    </w:p>
    <w:p w:rsidR="00684855" w:rsidRPr="00B54CB1" w:rsidRDefault="00684855" w:rsidP="00684855">
      <w:pPr>
        <w:pStyle w:val="ListParagraph"/>
        <w:widowControl w:val="0"/>
        <w:numPr>
          <w:ilvl w:val="0"/>
          <w:numId w:val="15"/>
        </w:numPr>
        <w:tabs>
          <w:tab w:val="left" w:pos="820"/>
          <w:tab w:val="left" w:pos="821"/>
        </w:tabs>
        <w:autoSpaceDE w:val="0"/>
        <w:autoSpaceDN w:val="0"/>
        <w:contextualSpacing w:val="0"/>
        <w:rPr>
          <w:rFonts w:asciiTheme="minorHAnsi" w:hAnsiTheme="minorHAnsi" w:cstheme="minorHAnsi"/>
          <w:sz w:val="22"/>
          <w:szCs w:val="22"/>
        </w:rPr>
      </w:pPr>
      <w:r w:rsidRPr="00B54CB1">
        <w:rPr>
          <w:rFonts w:asciiTheme="minorHAnsi" w:hAnsiTheme="minorHAnsi" w:cstheme="minorHAnsi"/>
          <w:sz w:val="22"/>
          <w:szCs w:val="22"/>
        </w:rPr>
        <w:t xml:space="preserve">Music forms part of the creative arts element of the </w:t>
      </w:r>
      <w:proofErr w:type="spellStart"/>
      <w:r w:rsidRPr="00B54CB1">
        <w:rPr>
          <w:rFonts w:asciiTheme="minorHAnsi" w:hAnsiTheme="minorHAnsi" w:cstheme="minorHAnsi"/>
          <w:sz w:val="22"/>
          <w:szCs w:val="22"/>
        </w:rPr>
        <w:t>Bocking</w:t>
      </w:r>
      <w:proofErr w:type="spellEnd"/>
      <w:r w:rsidRPr="00B54CB1">
        <w:rPr>
          <w:rFonts w:asciiTheme="minorHAnsi" w:hAnsiTheme="minorHAnsi" w:cstheme="minorHAnsi"/>
          <w:sz w:val="22"/>
          <w:szCs w:val="22"/>
        </w:rPr>
        <w:t xml:space="preserve"> curriculum which has four sessions allocated per 2 weekly</w:t>
      </w:r>
      <w:r w:rsidRPr="00B54CB1">
        <w:rPr>
          <w:rFonts w:asciiTheme="minorHAnsi" w:hAnsiTheme="minorHAnsi" w:cstheme="minorHAnsi"/>
          <w:spacing w:val="-14"/>
          <w:sz w:val="22"/>
          <w:szCs w:val="22"/>
        </w:rPr>
        <w:t xml:space="preserve"> </w:t>
      </w:r>
      <w:r w:rsidRPr="00B54CB1">
        <w:rPr>
          <w:rFonts w:asciiTheme="minorHAnsi" w:hAnsiTheme="minorHAnsi" w:cstheme="minorHAnsi"/>
          <w:sz w:val="22"/>
          <w:szCs w:val="22"/>
        </w:rPr>
        <w:t>timetable.</w:t>
      </w:r>
    </w:p>
    <w:p w:rsidR="00684855" w:rsidRPr="00B54CB1" w:rsidRDefault="00684855" w:rsidP="00684855">
      <w:pPr>
        <w:pStyle w:val="ListParagraph"/>
        <w:widowControl w:val="0"/>
        <w:numPr>
          <w:ilvl w:val="0"/>
          <w:numId w:val="15"/>
        </w:numPr>
        <w:tabs>
          <w:tab w:val="left" w:pos="820"/>
          <w:tab w:val="left" w:pos="821"/>
        </w:tabs>
        <w:autoSpaceDE w:val="0"/>
        <w:autoSpaceDN w:val="0"/>
        <w:spacing w:before="39"/>
        <w:contextualSpacing w:val="0"/>
        <w:rPr>
          <w:rFonts w:asciiTheme="minorHAnsi" w:hAnsiTheme="minorHAnsi" w:cstheme="minorHAnsi"/>
          <w:sz w:val="22"/>
          <w:szCs w:val="22"/>
        </w:rPr>
      </w:pPr>
      <w:r w:rsidRPr="00B54CB1">
        <w:rPr>
          <w:rFonts w:asciiTheme="minorHAnsi" w:hAnsiTheme="minorHAnsi" w:cstheme="minorHAnsi"/>
          <w:sz w:val="22"/>
          <w:szCs w:val="22"/>
        </w:rPr>
        <w:t>In years 1 and 2, pupils will primarily learn to play the Glockenspiel.</w:t>
      </w:r>
    </w:p>
    <w:p w:rsidR="00684855" w:rsidRPr="00B54CB1" w:rsidRDefault="00684855" w:rsidP="00684855">
      <w:pPr>
        <w:pStyle w:val="ListParagraph"/>
        <w:widowControl w:val="0"/>
        <w:numPr>
          <w:ilvl w:val="0"/>
          <w:numId w:val="15"/>
        </w:numPr>
        <w:tabs>
          <w:tab w:val="left" w:pos="820"/>
          <w:tab w:val="left" w:pos="821"/>
        </w:tabs>
        <w:autoSpaceDE w:val="0"/>
        <w:autoSpaceDN w:val="0"/>
        <w:spacing w:before="36"/>
        <w:contextualSpacing w:val="0"/>
        <w:rPr>
          <w:rFonts w:asciiTheme="minorHAnsi" w:hAnsiTheme="minorHAnsi" w:cstheme="minorHAnsi"/>
          <w:sz w:val="22"/>
          <w:szCs w:val="22"/>
        </w:rPr>
      </w:pPr>
      <w:r w:rsidRPr="00B54CB1">
        <w:rPr>
          <w:rFonts w:asciiTheme="minorHAnsi" w:hAnsiTheme="minorHAnsi" w:cstheme="minorHAnsi"/>
          <w:sz w:val="22"/>
          <w:szCs w:val="22"/>
        </w:rPr>
        <w:t>In years 3, 4, 5 and 6, pupils will primarily learn to play the</w:t>
      </w:r>
      <w:r w:rsidRPr="00B54CB1">
        <w:rPr>
          <w:rFonts w:asciiTheme="minorHAnsi" w:hAnsiTheme="minorHAnsi" w:cstheme="minorHAnsi"/>
          <w:spacing w:val="-5"/>
          <w:sz w:val="22"/>
          <w:szCs w:val="22"/>
        </w:rPr>
        <w:t xml:space="preserve"> </w:t>
      </w:r>
      <w:r w:rsidRPr="00B54CB1">
        <w:rPr>
          <w:rFonts w:asciiTheme="minorHAnsi" w:hAnsiTheme="minorHAnsi" w:cstheme="minorHAnsi"/>
          <w:sz w:val="22"/>
          <w:szCs w:val="22"/>
        </w:rPr>
        <w:t>recorder.</w:t>
      </w:r>
    </w:p>
    <w:p w:rsidR="00684855" w:rsidRPr="00B54CB1" w:rsidRDefault="00684855" w:rsidP="00684855">
      <w:pPr>
        <w:pStyle w:val="ListParagraph"/>
        <w:widowControl w:val="0"/>
        <w:numPr>
          <w:ilvl w:val="0"/>
          <w:numId w:val="15"/>
        </w:numPr>
        <w:tabs>
          <w:tab w:val="left" w:pos="820"/>
          <w:tab w:val="left" w:pos="821"/>
        </w:tabs>
        <w:autoSpaceDE w:val="0"/>
        <w:autoSpaceDN w:val="0"/>
        <w:spacing w:before="38"/>
        <w:contextualSpacing w:val="0"/>
        <w:rPr>
          <w:rFonts w:asciiTheme="minorHAnsi" w:hAnsiTheme="minorHAnsi" w:cstheme="minorHAnsi"/>
          <w:sz w:val="22"/>
          <w:szCs w:val="22"/>
        </w:rPr>
      </w:pPr>
      <w:r w:rsidRPr="00B54CB1">
        <w:rPr>
          <w:rFonts w:asciiTheme="minorHAnsi" w:hAnsiTheme="minorHAnsi" w:cstheme="minorHAnsi"/>
          <w:sz w:val="22"/>
          <w:szCs w:val="22"/>
        </w:rPr>
        <w:t>Each year group will teach 6 music units within their year groups from the ‘</w:t>
      </w:r>
      <w:proofErr w:type="spellStart"/>
      <w:r w:rsidRPr="00B54CB1">
        <w:rPr>
          <w:rFonts w:asciiTheme="minorHAnsi" w:hAnsiTheme="minorHAnsi" w:cstheme="minorHAnsi"/>
          <w:sz w:val="22"/>
          <w:szCs w:val="22"/>
        </w:rPr>
        <w:t>Charanga</w:t>
      </w:r>
      <w:proofErr w:type="spellEnd"/>
      <w:r w:rsidRPr="00B54CB1">
        <w:rPr>
          <w:rFonts w:asciiTheme="minorHAnsi" w:hAnsiTheme="minorHAnsi" w:cstheme="minorHAnsi"/>
          <w:sz w:val="22"/>
          <w:szCs w:val="22"/>
        </w:rPr>
        <w:t xml:space="preserve"> Musical</w:t>
      </w:r>
      <w:r w:rsidRPr="00B54CB1">
        <w:rPr>
          <w:rFonts w:asciiTheme="minorHAnsi" w:hAnsiTheme="minorHAnsi" w:cstheme="minorHAnsi"/>
          <w:spacing w:val="-7"/>
          <w:sz w:val="22"/>
          <w:szCs w:val="22"/>
        </w:rPr>
        <w:t xml:space="preserve"> </w:t>
      </w:r>
      <w:r w:rsidRPr="00B54CB1">
        <w:rPr>
          <w:rFonts w:asciiTheme="minorHAnsi" w:hAnsiTheme="minorHAnsi" w:cstheme="minorHAnsi"/>
          <w:sz w:val="22"/>
          <w:szCs w:val="22"/>
        </w:rPr>
        <w:t>School’.</w:t>
      </w:r>
    </w:p>
    <w:p w:rsidR="00684855" w:rsidRPr="00B54CB1" w:rsidRDefault="00684855" w:rsidP="00684855">
      <w:pPr>
        <w:pStyle w:val="ListParagraph"/>
        <w:widowControl w:val="0"/>
        <w:numPr>
          <w:ilvl w:val="0"/>
          <w:numId w:val="15"/>
        </w:numPr>
        <w:tabs>
          <w:tab w:val="left" w:pos="820"/>
          <w:tab w:val="left" w:pos="821"/>
        </w:tabs>
        <w:autoSpaceDE w:val="0"/>
        <w:autoSpaceDN w:val="0"/>
        <w:spacing w:before="35"/>
        <w:contextualSpacing w:val="0"/>
        <w:rPr>
          <w:rFonts w:asciiTheme="minorHAnsi" w:hAnsiTheme="minorHAnsi" w:cstheme="minorHAnsi"/>
          <w:sz w:val="22"/>
          <w:szCs w:val="22"/>
        </w:rPr>
      </w:pPr>
      <w:r w:rsidRPr="00B54CB1">
        <w:rPr>
          <w:rFonts w:asciiTheme="minorHAnsi" w:hAnsiTheme="minorHAnsi" w:cstheme="minorHAnsi"/>
          <w:sz w:val="22"/>
          <w:szCs w:val="22"/>
        </w:rPr>
        <w:t>The first unit will always introduce the year groups focus instrument and required</w:t>
      </w:r>
      <w:r w:rsidRPr="00B54CB1">
        <w:rPr>
          <w:rFonts w:asciiTheme="minorHAnsi" w:hAnsiTheme="minorHAnsi" w:cstheme="minorHAnsi"/>
          <w:spacing w:val="-10"/>
          <w:sz w:val="22"/>
          <w:szCs w:val="22"/>
        </w:rPr>
        <w:t xml:space="preserve"> </w:t>
      </w:r>
      <w:r w:rsidRPr="00B54CB1">
        <w:rPr>
          <w:rFonts w:asciiTheme="minorHAnsi" w:hAnsiTheme="minorHAnsi" w:cstheme="minorHAnsi"/>
          <w:sz w:val="22"/>
          <w:szCs w:val="22"/>
        </w:rPr>
        <w:t>skills.</w:t>
      </w:r>
    </w:p>
    <w:p w:rsidR="00684855" w:rsidRPr="00B54CB1" w:rsidRDefault="00684855" w:rsidP="00684855">
      <w:pPr>
        <w:pStyle w:val="ListParagraph"/>
        <w:widowControl w:val="0"/>
        <w:numPr>
          <w:ilvl w:val="0"/>
          <w:numId w:val="15"/>
        </w:numPr>
        <w:tabs>
          <w:tab w:val="left" w:pos="820"/>
          <w:tab w:val="left" w:pos="821"/>
        </w:tabs>
        <w:autoSpaceDE w:val="0"/>
        <w:autoSpaceDN w:val="0"/>
        <w:spacing w:before="36"/>
        <w:contextualSpacing w:val="0"/>
        <w:rPr>
          <w:rFonts w:asciiTheme="minorHAnsi" w:hAnsiTheme="minorHAnsi" w:cstheme="minorHAnsi"/>
          <w:sz w:val="22"/>
          <w:szCs w:val="22"/>
        </w:rPr>
      </w:pPr>
      <w:r w:rsidRPr="00B54CB1">
        <w:rPr>
          <w:rFonts w:asciiTheme="minorHAnsi" w:hAnsiTheme="minorHAnsi" w:cstheme="minorHAnsi"/>
          <w:sz w:val="22"/>
          <w:szCs w:val="22"/>
        </w:rPr>
        <w:t>Each year group has a performance unit that is either at Harvest, Christmas time or</w:t>
      </w:r>
      <w:r w:rsidRPr="00B54CB1">
        <w:rPr>
          <w:rFonts w:asciiTheme="minorHAnsi" w:hAnsiTheme="minorHAnsi" w:cstheme="minorHAnsi"/>
          <w:spacing w:val="-8"/>
          <w:sz w:val="22"/>
          <w:szCs w:val="22"/>
        </w:rPr>
        <w:t xml:space="preserve"> </w:t>
      </w:r>
      <w:r w:rsidRPr="00B54CB1">
        <w:rPr>
          <w:rFonts w:asciiTheme="minorHAnsi" w:hAnsiTheme="minorHAnsi" w:cstheme="minorHAnsi"/>
          <w:sz w:val="22"/>
          <w:szCs w:val="22"/>
        </w:rPr>
        <w:t>Easter.</w:t>
      </w:r>
    </w:p>
    <w:p w:rsidR="00684855" w:rsidRPr="00B54CB1" w:rsidRDefault="00684855" w:rsidP="00684855">
      <w:pPr>
        <w:pStyle w:val="ListParagraph"/>
        <w:widowControl w:val="0"/>
        <w:numPr>
          <w:ilvl w:val="0"/>
          <w:numId w:val="15"/>
        </w:numPr>
        <w:tabs>
          <w:tab w:val="left" w:pos="820"/>
          <w:tab w:val="left" w:pos="821"/>
        </w:tabs>
        <w:autoSpaceDE w:val="0"/>
        <w:autoSpaceDN w:val="0"/>
        <w:spacing w:before="36"/>
        <w:contextualSpacing w:val="0"/>
        <w:rPr>
          <w:rFonts w:asciiTheme="minorHAnsi" w:hAnsiTheme="minorHAnsi" w:cstheme="minorHAnsi"/>
          <w:sz w:val="22"/>
          <w:szCs w:val="22"/>
        </w:rPr>
      </w:pPr>
      <w:r w:rsidRPr="00B54CB1">
        <w:rPr>
          <w:rFonts w:asciiTheme="minorHAnsi" w:hAnsiTheme="minorHAnsi" w:cstheme="minorHAnsi"/>
          <w:sz w:val="22"/>
          <w:szCs w:val="22"/>
        </w:rPr>
        <w:t>Year 6 will also hold a leavers performance.</w:t>
      </w:r>
    </w:p>
    <w:p w:rsidR="00684855" w:rsidRPr="00B54CB1" w:rsidRDefault="00684855" w:rsidP="00684855">
      <w:pPr>
        <w:pStyle w:val="ListParagraph"/>
        <w:widowControl w:val="0"/>
        <w:numPr>
          <w:ilvl w:val="0"/>
          <w:numId w:val="15"/>
        </w:numPr>
        <w:tabs>
          <w:tab w:val="left" w:pos="820"/>
          <w:tab w:val="left" w:pos="821"/>
        </w:tabs>
        <w:autoSpaceDE w:val="0"/>
        <w:autoSpaceDN w:val="0"/>
        <w:spacing w:before="38" w:line="273" w:lineRule="auto"/>
        <w:ind w:right="520"/>
        <w:contextualSpacing w:val="0"/>
        <w:rPr>
          <w:rFonts w:asciiTheme="minorHAnsi" w:hAnsiTheme="minorHAnsi" w:cstheme="minorHAnsi"/>
          <w:sz w:val="22"/>
          <w:szCs w:val="22"/>
        </w:rPr>
      </w:pPr>
      <w:r w:rsidRPr="00B54CB1">
        <w:rPr>
          <w:rFonts w:asciiTheme="minorHAnsi" w:hAnsiTheme="minorHAnsi" w:cstheme="minorHAnsi"/>
          <w:sz w:val="22"/>
          <w:szCs w:val="22"/>
        </w:rPr>
        <w:t xml:space="preserve">The </w:t>
      </w:r>
      <w:proofErr w:type="spellStart"/>
      <w:r w:rsidRPr="00B54CB1">
        <w:rPr>
          <w:rFonts w:asciiTheme="minorHAnsi" w:hAnsiTheme="minorHAnsi" w:cstheme="minorHAnsi"/>
          <w:sz w:val="22"/>
          <w:szCs w:val="22"/>
        </w:rPr>
        <w:t>Bocking</w:t>
      </w:r>
      <w:proofErr w:type="spellEnd"/>
      <w:r w:rsidRPr="00B54CB1">
        <w:rPr>
          <w:rFonts w:asciiTheme="minorHAnsi" w:hAnsiTheme="minorHAnsi" w:cstheme="minorHAnsi"/>
          <w:sz w:val="22"/>
          <w:szCs w:val="22"/>
        </w:rPr>
        <w:t xml:space="preserve"> Music curriculum is split into 5 key Skills Elements – Listen and Appreciation, Singing, Notation, Playing an Instrument and Composition, which are taught in every</w:t>
      </w:r>
      <w:r w:rsidRPr="00B54CB1">
        <w:rPr>
          <w:rFonts w:asciiTheme="minorHAnsi" w:hAnsiTheme="minorHAnsi" w:cstheme="minorHAnsi"/>
          <w:spacing w:val="-1"/>
          <w:sz w:val="22"/>
          <w:szCs w:val="22"/>
        </w:rPr>
        <w:t xml:space="preserve"> </w:t>
      </w:r>
      <w:r w:rsidRPr="00B54CB1">
        <w:rPr>
          <w:rFonts w:asciiTheme="minorHAnsi" w:hAnsiTheme="minorHAnsi" w:cstheme="minorHAnsi"/>
          <w:sz w:val="22"/>
          <w:szCs w:val="22"/>
        </w:rPr>
        <w:t>lesson.</w:t>
      </w:r>
    </w:p>
    <w:p w:rsidR="00684855" w:rsidRPr="00B54CB1" w:rsidRDefault="00684855" w:rsidP="00684855">
      <w:pPr>
        <w:pStyle w:val="ListParagraph"/>
        <w:widowControl w:val="0"/>
        <w:numPr>
          <w:ilvl w:val="0"/>
          <w:numId w:val="15"/>
        </w:numPr>
        <w:tabs>
          <w:tab w:val="left" w:pos="820"/>
          <w:tab w:val="left" w:pos="821"/>
        </w:tabs>
        <w:autoSpaceDE w:val="0"/>
        <w:autoSpaceDN w:val="0"/>
        <w:spacing w:before="4"/>
        <w:contextualSpacing w:val="0"/>
        <w:rPr>
          <w:rFonts w:asciiTheme="minorHAnsi" w:hAnsiTheme="minorHAnsi" w:cstheme="minorHAnsi"/>
          <w:sz w:val="22"/>
          <w:szCs w:val="22"/>
        </w:rPr>
      </w:pPr>
      <w:r w:rsidRPr="00B54CB1">
        <w:rPr>
          <w:rFonts w:asciiTheme="minorHAnsi" w:hAnsiTheme="minorHAnsi" w:cstheme="minorHAnsi"/>
          <w:sz w:val="22"/>
          <w:szCs w:val="22"/>
        </w:rPr>
        <w:t xml:space="preserve">Each Key Skills Element is progressive through each unit other than the year </w:t>
      </w:r>
      <w:proofErr w:type="gramStart"/>
      <w:r w:rsidRPr="00B54CB1">
        <w:rPr>
          <w:rFonts w:asciiTheme="minorHAnsi" w:hAnsiTheme="minorHAnsi" w:cstheme="minorHAnsi"/>
          <w:sz w:val="22"/>
          <w:szCs w:val="22"/>
        </w:rPr>
        <w:t>groups</w:t>
      </w:r>
      <w:proofErr w:type="gramEnd"/>
      <w:r w:rsidRPr="00B54CB1">
        <w:rPr>
          <w:rFonts w:asciiTheme="minorHAnsi" w:hAnsiTheme="minorHAnsi" w:cstheme="minorHAnsi"/>
          <w:sz w:val="22"/>
          <w:szCs w:val="22"/>
        </w:rPr>
        <w:t xml:space="preserve"> specific performance and playing recorder</w:t>
      </w:r>
      <w:r w:rsidRPr="00B54CB1">
        <w:rPr>
          <w:rFonts w:asciiTheme="minorHAnsi" w:hAnsiTheme="minorHAnsi" w:cstheme="minorHAnsi"/>
          <w:spacing w:val="-18"/>
          <w:sz w:val="22"/>
          <w:szCs w:val="22"/>
        </w:rPr>
        <w:t xml:space="preserve"> </w:t>
      </w:r>
      <w:r w:rsidRPr="00B54CB1">
        <w:rPr>
          <w:rFonts w:asciiTheme="minorHAnsi" w:hAnsiTheme="minorHAnsi" w:cstheme="minorHAnsi"/>
          <w:sz w:val="22"/>
          <w:szCs w:val="22"/>
        </w:rPr>
        <w:t>units.</w:t>
      </w:r>
    </w:p>
    <w:p w:rsidR="00684855" w:rsidRPr="00B54CB1" w:rsidRDefault="00684855" w:rsidP="00684855">
      <w:pPr>
        <w:pStyle w:val="ListParagraph"/>
        <w:widowControl w:val="0"/>
        <w:numPr>
          <w:ilvl w:val="0"/>
          <w:numId w:val="15"/>
        </w:numPr>
        <w:tabs>
          <w:tab w:val="left" w:pos="820"/>
          <w:tab w:val="left" w:pos="821"/>
        </w:tabs>
        <w:autoSpaceDE w:val="0"/>
        <w:autoSpaceDN w:val="0"/>
        <w:spacing w:before="38"/>
        <w:contextualSpacing w:val="0"/>
        <w:rPr>
          <w:rFonts w:asciiTheme="minorHAnsi" w:hAnsiTheme="minorHAnsi" w:cstheme="minorHAnsi"/>
          <w:sz w:val="22"/>
          <w:szCs w:val="22"/>
        </w:rPr>
      </w:pPr>
      <w:r w:rsidRPr="00B54CB1">
        <w:rPr>
          <w:rFonts w:asciiTheme="minorHAnsi" w:hAnsiTheme="minorHAnsi" w:cstheme="minorHAnsi"/>
          <w:sz w:val="22"/>
          <w:szCs w:val="22"/>
        </w:rPr>
        <w:t>The singing aspect of the curriculum is also taught once per week in singing</w:t>
      </w:r>
      <w:r w:rsidRPr="00B54CB1">
        <w:rPr>
          <w:rFonts w:asciiTheme="minorHAnsi" w:hAnsiTheme="minorHAnsi" w:cstheme="minorHAnsi"/>
          <w:spacing w:val="-12"/>
          <w:sz w:val="22"/>
          <w:szCs w:val="22"/>
        </w:rPr>
        <w:t xml:space="preserve"> </w:t>
      </w:r>
      <w:r w:rsidRPr="00B54CB1">
        <w:rPr>
          <w:rFonts w:asciiTheme="minorHAnsi" w:hAnsiTheme="minorHAnsi" w:cstheme="minorHAnsi"/>
          <w:sz w:val="22"/>
          <w:szCs w:val="22"/>
        </w:rPr>
        <w:t>assembly.</w:t>
      </w:r>
    </w:p>
    <w:p w:rsidR="00684855" w:rsidRPr="00184206" w:rsidRDefault="00684855" w:rsidP="00684855">
      <w:pPr>
        <w:rPr>
          <w:rFonts w:asciiTheme="majorHAnsi" w:hAnsiTheme="majorHAnsi"/>
          <w:sz w:val="20"/>
          <w:szCs w:val="20"/>
        </w:rPr>
        <w:sectPr w:rsidR="00684855" w:rsidRPr="00184206">
          <w:pgSz w:w="16840" w:h="11910" w:orient="landscape"/>
          <w:pgMar w:top="1040" w:right="1260" w:bottom="280" w:left="1340" w:header="720" w:footer="720" w:gutter="0"/>
          <w:cols w:space="720"/>
        </w:sectPr>
      </w:pPr>
    </w:p>
    <w:p w:rsidR="00684855" w:rsidRPr="00B54CB1" w:rsidRDefault="00684855" w:rsidP="00B54CB1">
      <w:pPr>
        <w:pStyle w:val="Heading1"/>
        <w:spacing w:before="48"/>
        <w:jc w:val="center"/>
        <w:rPr>
          <w:rFonts w:asciiTheme="minorHAnsi" w:hAnsiTheme="minorHAnsi" w:cstheme="minorHAnsi"/>
          <w:sz w:val="22"/>
          <w:szCs w:val="22"/>
        </w:rPr>
      </w:pPr>
      <w:r w:rsidRPr="00B54CB1">
        <w:rPr>
          <w:rFonts w:asciiTheme="minorHAnsi" w:hAnsiTheme="minorHAnsi" w:cstheme="minorHAnsi"/>
          <w:sz w:val="22"/>
          <w:szCs w:val="22"/>
        </w:rPr>
        <w:lastRenderedPageBreak/>
        <w:t>Unit Planner</w:t>
      </w:r>
    </w:p>
    <w:p w:rsidR="00684855" w:rsidRPr="00184206" w:rsidRDefault="00684855" w:rsidP="00684855">
      <w:pPr>
        <w:pStyle w:val="BodyText"/>
        <w:spacing w:before="5"/>
        <w:ind w:left="0"/>
        <w:rPr>
          <w:rFonts w:asciiTheme="majorHAnsi" w:hAnsiTheme="majorHAnsi"/>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3"/>
        <w:gridCol w:w="11497"/>
      </w:tblGrid>
      <w:tr w:rsidR="00684855" w:rsidRPr="00B54CB1" w:rsidTr="00947143">
        <w:trPr>
          <w:trHeight w:val="244"/>
        </w:trPr>
        <w:tc>
          <w:tcPr>
            <w:tcW w:w="2453" w:type="dxa"/>
            <w:shd w:val="clear" w:color="auto" w:fill="FCE9D9"/>
          </w:tcPr>
          <w:p w:rsidR="00684855" w:rsidRPr="00B54CB1" w:rsidRDefault="00684855" w:rsidP="00947143">
            <w:pPr>
              <w:pStyle w:val="TableParagraph"/>
              <w:spacing w:before="1" w:line="223" w:lineRule="exact"/>
              <w:ind w:left="1022" w:right="1018"/>
              <w:jc w:val="center"/>
              <w:rPr>
                <w:rFonts w:asciiTheme="minorHAnsi" w:hAnsiTheme="minorHAnsi" w:cstheme="minorHAnsi"/>
              </w:rPr>
            </w:pPr>
            <w:r w:rsidRPr="00B54CB1">
              <w:rPr>
                <w:rFonts w:asciiTheme="minorHAnsi" w:hAnsiTheme="minorHAnsi" w:cstheme="minorHAnsi"/>
              </w:rPr>
              <w:t>Year</w:t>
            </w:r>
          </w:p>
        </w:tc>
        <w:tc>
          <w:tcPr>
            <w:tcW w:w="11497" w:type="dxa"/>
            <w:shd w:val="clear" w:color="auto" w:fill="FCE9D9"/>
          </w:tcPr>
          <w:p w:rsidR="00684855" w:rsidRPr="00B54CB1" w:rsidRDefault="00684855" w:rsidP="00947143">
            <w:pPr>
              <w:pStyle w:val="TableParagraph"/>
              <w:spacing w:before="1" w:line="223" w:lineRule="exact"/>
              <w:ind w:left="4386" w:right="4379"/>
              <w:jc w:val="center"/>
              <w:rPr>
                <w:rFonts w:asciiTheme="minorHAnsi" w:hAnsiTheme="minorHAnsi" w:cstheme="minorHAnsi"/>
              </w:rPr>
            </w:pPr>
            <w:r w:rsidRPr="00B54CB1">
              <w:rPr>
                <w:rFonts w:asciiTheme="minorHAnsi" w:hAnsiTheme="minorHAnsi" w:cstheme="minorHAnsi"/>
              </w:rPr>
              <w:t>Units</w:t>
            </w:r>
          </w:p>
        </w:tc>
      </w:tr>
      <w:tr w:rsidR="00684855" w:rsidRPr="00B54CB1" w:rsidTr="00947143">
        <w:trPr>
          <w:trHeight w:val="1463"/>
        </w:trPr>
        <w:tc>
          <w:tcPr>
            <w:tcW w:w="2453" w:type="dxa"/>
          </w:tcPr>
          <w:p w:rsidR="00684855" w:rsidRPr="00B54CB1" w:rsidRDefault="00684855" w:rsidP="00947143">
            <w:pPr>
              <w:pStyle w:val="TableParagraph"/>
              <w:spacing w:before="1"/>
              <w:ind w:left="10"/>
              <w:jc w:val="center"/>
              <w:rPr>
                <w:rFonts w:asciiTheme="minorHAnsi" w:hAnsiTheme="minorHAnsi" w:cstheme="minorHAnsi"/>
              </w:rPr>
            </w:pPr>
            <w:r w:rsidRPr="00B54CB1">
              <w:rPr>
                <w:rFonts w:asciiTheme="minorHAnsi" w:hAnsiTheme="minorHAnsi" w:cstheme="minorHAnsi"/>
                <w:w w:val="99"/>
              </w:rPr>
              <w:t>1</w:t>
            </w:r>
          </w:p>
        </w:tc>
        <w:tc>
          <w:tcPr>
            <w:tcW w:w="11497" w:type="dxa"/>
          </w:tcPr>
          <w:p w:rsidR="00684855" w:rsidRPr="00B54CB1" w:rsidRDefault="00684855" w:rsidP="00947143">
            <w:pPr>
              <w:pStyle w:val="TableParagraph"/>
              <w:spacing w:before="1"/>
              <w:ind w:left="4387" w:right="4379"/>
              <w:jc w:val="center"/>
              <w:rPr>
                <w:rFonts w:asciiTheme="minorHAnsi" w:hAnsiTheme="minorHAnsi" w:cstheme="minorHAnsi"/>
              </w:rPr>
            </w:pPr>
            <w:r w:rsidRPr="00B54CB1">
              <w:rPr>
                <w:rFonts w:asciiTheme="minorHAnsi" w:hAnsiTheme="minorHAnsi" w:cstheme="minorHAnsi"/>
              </w:rPr>
              <w:t>Hey You (Glockenspiel/Keyboard) In the Groove</w:t>
            </w:r>
          </w:p>
          <w:p w:rsidR="00684855" w:rsidRPr="00B54CB1" w:rsidRDefault="00684855" w:rsidP="00947143">
            <w:pPr>
              <w:pStyle w:val="TableParagraph"/>
              <w:ind w:left="4944" w:right="4936" w:firstLine="4"/>
              <w:jc w:val="center"/>
              <w:rPr>
                <w:rFonts w:asciiTheme="minorHAnsi" w:hAnsiTheme="minorHAnsi" w:cstheme="minorHAnsi"/>
              </w:rPr>
            </w:pPr>
            <w:r w:rsidRPr="00B54CB1">
              <w:rPr>
                <w:rFonts w:asciiTheme="minorHAnsi" w:hAnsiTheme="minorHAnsi" w:cstheme="minorHAnsi"/>
              </w:rPr>
              <w:t>Round and Round Easter Performance You Imagination</w:t>
            </w:r>
          </w:p>
          <w:p w:rsidR="00684855" w:rsidRPr="00B54CB1" w:rsidRDefault="00684855" w:rsidP="00947143">
            <w:pPr>
              <w:pStyle w:val="TableParagraph"/>
              <w:spacing w:line="223" w:lineRule="exact"/>
              <w:ind w:left="4383" w:right="4379"/>
              <w:jc w:val="center"/>
              <w:rPr>
                <w:rFonts w:asciiTheme="minorHAnsi" w:hAnsiTheme="minorHAnsi" w:cstheme="minorHAnsi"/>
              </w:rPr>
            </w:pPr>
            <w:r w:rsidRPr="00B54CB1">
              <w:rPr>
                <w:rFonts w:asciiTheme="minorHAnsi" w:hAnsiTheme="minorHAnsi" w:cstheme="minorHAnsi"/>
              </w:rPr>
              <w:t>Reflect, Rewind and Replay</w:t>
            </w:r>
          </w:p>
        </w:tc>
      </w:tr>
      <w:tr w:rsidR="00684855" w:rsidRPr="00B54CB1" w:rsidTr="00947143">
        <w:trPr>
          <w:trHeight w:val="1466"/>
        </w:trPr>
        <w:tc>
          <w:tcPr>
            <w:tcW w:w="2453" w:type="dxa"/>
          </w:tcPr>
          <w:p w:rsidR="00684855" w:rsidRPr="00B54CB1" w:rsidRDefault="00684855" w:rsidP="00947143">
            <w:pPr>
              <w:pStyle w:val="TableParagraph"/>
              <w:spacing w:before="1"/>
              <w:ind w:left="10"/>
              <w:jc w:val="center"/>
              <w:rPr>
                <w:rFonts w:asciiTheme="minorHAnsi" w:hAnsiTheme="minorHAnsi" w:cstheme="minorHAnsi"/>
              </w:rPr>
            </w:pPr>
            <w:r w:rsidRPr="00B54CB1">
              <w:rPr>
                <w:rFonts w:asciiTheme="minorHAnsi" w:hAnsiTheme="minorHAnsi" w:cstheme="minorHAnsi"/>
                <w:w w:val="99"/>
              </w:rPr>
              <w:t>2</w:t>
            </w:r>
          </w:p>
        </w:tc>
        <w:tc>
          <w:tcPr>
            <w:tcW w:w="11497" w:type="dxa"/>
          </w:tcPr>
          <w:p w:rsidR="00684855" w:rsidRPr="00B54CB1" w:rsidRDefault="00684855" w:rsidP="00947143">
            <w:pPr>
              <w:pStyle w:val="TableParagraph"/>
              <w:spacing w:before="1"/>
              <w:ind w:left="3944" w:right="3940"/>
              <w:jc w:val="center"/>
              <w:rPr>
                <w:rFonts w:asciiTheme="minorHAnsi" w:hAnsiTheme="minorHAnsi" w:cstheme="minorHAnsi"/>
              </w:rPr>
            </w:pPr>
            <w:r w:rsidRPr="00B54CB1">
              <w:rPr>
                <w:rFonts w:asciiTheme="minorHAnsi" w:hAnsiTheme="minorHAnsi" w:cstheme="minorHAnsi"/>
              </w:rPr>
              <w:t xml:space="preserve">Hands, Feet, Heart (Glockenspiel/Keyboard) </w:t>
            </w:r>
            <w:proofErr w:type="spellStart"/>
            <w:r w:rsidRPr="00B54CB1">
              <w:rPr>
                <w:rFonts w:asciiTheme="minorHAnsi" w:hAnsiTheme="minorHAnsi" w:cstheme="minorHAnsi"/>
              </w:rPr>
              <w:t>Ho</w:t>
            </w:r>
            <w:proofErr w:type="spellEnd"/>
            <w:r w:rsidRPr="00B54CB1">
              <w:rPr>
                <w:rFonts w:asciiTheme="minorHAnsi" w:hAnsiTheme="minorHAnsi" w:cstheme="minorHAnsi"/>
              </w:rPr>
              <w:t xml:space="preserve"> </w:t>
            </w:r>
            <w:proofErr w:type="spellStart"/>
            <w:r w:rsidRPr="00B54CB1">
              <w:rPr>
                <w:rFonts w:asciiTheme="minorHAnsi" w:hAnsiTheme="minorHAnsi" w:cstheme="minorHAnsi"/>
              </w:rPr>
              <w:t>Ho</w:t>
            </w:r>
            <w:proofErr w:type="spellEnd"/>
            <w:r w:rsidRPr="00B54CB1">
              <w:rPr>
                <w:rFonts w:asciiTheme="minorHAnsi" w:hAnsiTheme="minorHAnsi" w:cstheme="minorHAnsi"/>
              </w:rPr>
              <w:t xml:space="preserve"> </w:t>
            </w:r>
            <w:proofErr w:type="spellStart"/>
            <w:r w:rsidRPr="00B54CB1">
              <w:rPr>
                <w:rFonts w:asciiTheme="minorHAnsi" w:hAnsiTheme="minorHAnsi" w:cstheme="minorHAnsi"/>
              </w:rPr>
              <w:t>Ho</w:t>
            </w:r>
            <w:proofErr w:type="spellEnd"/>
          </w:p>
          <w:p w:rsidR="00684855" w:rsidRPr="00B54CB1" w:rsidRDefault="00684855" w:rsidP="00947143">
            <w:pPr>
              <w:pStyle w:val="TableParagraph"/>
              <w:spacing w:before="2"/>
              <w:ind w:left="4944" w:right="4913" w:firstLine="465"/>
              <w:rPr>
                <w:rFonts w:asciiTheme="minorHAnsi" w:hAnsiTheme="minorHAnsi" w:cstheme="minorHAnsi"/>
              </w:rPr>
            </w:pPr>
            <w:proofErr w:type="spellStart"/>
            <w:r w:rsidRPr="00B54CB1">
              <w:rPr>
                <w:rFonts w:asciiTheme="minorHAnsi" w:hAnsiTheme="minorHAnsi" w:cstheme="minorHAnsi"/>
              </w:rPr>
              <w:t>Zootime</w:t>
            </w:r>
            <w:proofErr w:type="spellEnd"/>
            <w:r w:rsidRPr="00B54CB1">
              <w:rPr>
                <w:rFonts w:asciiTheme="minorHAnsi" w:hAnsiTheme="minorHAnsi" w:cstheme="minorHAnsi"/>
              </w:rPr>
              <w:t xml:space="preserve"> Easter Performance</w:t>
            </w:r>
          </w:p>
          <w:p w:rsidR="00684855" w:rsidRPr="00B54CB1" w:rsidRDefault="00684855" w:rsidP="00947143">
            <w:pPr>
              <w:pStyle w:val="TableParagraph"/>
              <w:spacing w:line="243" w:lineRule="exact"/>
              <w:ind w:left="4382" w:right="4379"/>
              <w:jc w:val="center"/>
              <w:rPr>
                <w:rFonts w:asciiTheme="minorHAnsi" w:hAnsiTheme="minorHAnsi" w:cstheme="minorHAnsi"/>
              </w:rPr>
            </w:pPr>
            <w:r w:rsidRPr="00B54CB1">
              <w:rPr>
                <w:rFonts w:asciiTheme="minorHAnsi" w:hAnsiTheme="minorHAnsi" w:cstheme="minorHAnsi"/>
              </w:rPr>
              <w:t>Friendship Song</w:t>
            </w:r>
          </w:p>
          <w:p w:rsidR="00684855" w:rsidRPr="00B54CB1" w:rsidRDefault="00684855" w:rsidP="00947143">
            <w:pPr>
              <w:pStyle w:val="TableParagraph"/>
              <w:spacing w:before="1" w:line="223" w:lineRule="exact"/>
              <w:ind w:left="4386" w:right="4379"/>
              <w:jc w:val="center"/>
              <w:rPr>
                <w:rFonts w:asciiTheme="minorHAnsi" w:hAnsiTheme="minorHAnsi" w:cstheme="minorHAnsi"/>
              </w:rPr>
            </w:pPr>
            <w:r w:rsidRPr="00B54CB1">
              <w:rPr>
                <w:rFonts w:asciiTheme="minorHAnsi" w:hAnsiTheme="minorHAnsi" w:cstheme="minorHAnsi"/>
              </w:rPr>
              <w:t>Reflect, Rewind and Replay</w:t>
            </w:r>
          </w:p>
        </w:tc>
      </w:tr>
      <w:tr w:rsidR="00684855" w:rsidRPr="00B54CB1" w:rsidTr="00947143">
        <w:trPr>
          <w:trHeight w:val="1463"/>
        </w:trPr>
        <w:tc>
          <w:tcPr>
            <w:tcW w:w="2453" w:type="dxa"/>
          </w:tcPr>
          <w:p w:rsidR="00684855" w:rsidRPr="00B54CB1" w:rsidRDefault="00684855" w:rsidP="00947143">
            <w:pPr>
              <w:pStyle w:val="TableParagraph"/>
              <w:spacing w:before="1"/>
              <w:ind w:left="10"/>
              <w:jc w:val="center"/>
              <w:rPr>
                <w:rFonts w:asciiTheme="minorHAnsi" w:hAnsiTheme="minorHAnsi" w:cstheme="minorHAnsi"/>
              </w:rPr>
            </w:pPr>
            <w:r w:rsidRPr="00B54CB1">
              <w:rPr>
                <w:rFonts w:asciiTheme="minorHAnsi" w:hAnsiTheme="minorHAnsi" w:cstheme="minorHAnsi"/>
                <w:w w:val="99"/>
              </w:rPr>
              <w:t>3</w:t>
            </w:r>
          </w:p>
        </w:tc>
        <w:tc>
          <w:tcPr>
            <w:tcW w:w="11497" w:type="dxa"/>
          </w:tcPr>
          <w:p w:rsidR="00684855" w:rsidRPr="00B54CB1" w:rsidRDefault="00684855" w:rsidP="00947143">
            <w:pPr>
              <w:pStyle w:val="TableParagraph"/>
              <w:spacing w:before="1"/>
              <w:ind w:right="4766"/>
              <w:jc w:val="right"/>
              <w:rPr>
                <w:rFonts w:asciiTheme="minorHAnsi" w:hAnsiTheme="minorHAnsi" w:cstheme="minorHAnsi"/>
              </w:rPr>
            </w:pPr>
            <w:r w:rsidRPr="00B54CB1">
              <w:rPr>
                <w:rFonts w:asciiTheme="minorHAnsi" w:hAnsiTheme="minorHAnsi" w:cstheme="minorHAnsi"/>
              </w:rPr>
              <w:t>Blown Away (Recorder)</w:t>
            </w:r>
          </w:p>
          <w:p w:rsidR="00684855" w:rsidRPr="00B54CB1" w:rsidRDefault="00684855" w:rsidP="00947143">
            <w:pPr>
              <w:pStyle w:val="TableParagraph"/>
              <w:spacing w:before="1"/>
              <w:ind w:right="4766"/>
              <w:jc w:val="right"/>
              <w:rPr>
                <w:rFonts w:asciiTheme="minorHAnsi" w:hAnsiTheme="minorHAnsi" w:cstheme="minorHAnsi"/>
              </w:rPr>
            </w:pPr>
            <w:r w:rsidRPr="00B54CB1">
              <w:rPr>
                <w:rFonts w:asciiTheme="minorHAnsi" w:hAnsiTheme="minorHAnsi" w:cstheme="minorHAnsi"/>
              </w:rPr>
              <w:t xml:space="preserve">Three Little Birds </w:t>
            </w:r>
          </w:p>
          <w:p w:rsidR="00684855" w:rsidRPr="00B54CB1" w:rsidRDefault="00684855" w:rsidP="00947143">
            <w:pPr>
              <w:pStyle w:val="TableParagraph"/>
              <w:spacing w:before="1"/>
              <w:ind w:right="4766"/>
              <w:jc w:val="right"/>
              <w:rPr>
                <w:rFonts w:asciiTheme="minorHAnsi" w:hAnsiTheme="minorHAnsi" w:cstheme="minorHAnsi"/>
              </w:rPr>
            </w:pPr>
            <w:r w:rsidRPr="00B54CB1">
              <w:rPr>
                <w:rFonts w:asciiTheme="minorHAnsi" w:hAnsiTheme="minorHAnsi" w:cstheme="minorHAnsi"/>
              </w:rPr>
              <w:t xml:space="preserve">Harvest performance </w:t>
            </w:r>
          </w:p>
          <w:p w:rsidR="00684855" w:rsidRPr="00B54CB1" w:rsidRDefault="00684855" w:rsidP="00947143">
            <w:pPr>
              <w:pStyle w:val="TableParagraph"/>
              <w:spacing w:before="1"/>
              <w:ind w:right="4766"/>
              <w:jc w:val="right"/>
              <w:rPr>
                <w:rFonts w:asciiTheme="minorHAnsi" w:hAnsiTheme="minorHAnsi" w:cstheme="minorHAnsi"/>
              </w:rPr>
            </w:pPr>
            <w:r w:rsidRPr="00B54CB1">
              <w:rPr>
                <w:rFonts w:asciiTheme="minorHAnsi" w:hAnsiTheme="minorHAnsi" w:cstheme="minorHAnsi"/>
              </w:rPr>
              <w:t>The Dragon Song</w:t>
            </w:r>
          </w:p>
          <w:p w:rsidR="00684855" w:rsidRPr="00B54CB1" w:rsidRDefault="00684855" w:rsidP="00947143">
            <w:pPr>
              <w:pStyle w:val="TableParagraph"/>
              <w:spacing w:line="243" w:lineRule="exact"/>
              <w:ind w:left="4385" w:right="4379"/>
              <w:jc w:val="center"/>
              <w:rPr>
                <w:rFonts w:asciiTheme="minorHAnsi" w:hAnsiTheme="minorHAnsi" w:cstheme="minorHAnsi"/>
              </w:rPr>
            </w:pPr>
            <w:r w:rsidRPr="00B54CB1">
              <w:rPr>
                <w:rFonts w:asciiTheme="minorHAnsi" w:hAnsiTheme="minorHAnsi" w:cstheme="minorHAnsi"/>
              </w:rPr>
              <w:t>Bringing Us Together</w:t>
            </w:r>
          </w:p>
          <w:p w:rsidR="00684855" w:rsidRPr="00B54CB1" w:rsidRDefault="00684855" w:rsidP="00947143">
            <w:pPr>
              <w:pStyle w:val="TableParagraph"/>
              <w:spacing w:line="222" w:lineRule="exact"/>
              <w:ind w:left="4383" w:right="4379"/>
              <w:jc w:val="center"/>
              <w:rPr>
                <w:rFonts w:asciiTheme="minorHAnsi" w:hAnsiTheme="minorHAnsi" w:cstheme="minorHAnsi"/>
              </w:rPr>
            </w:pPr>
            <w:r w:rsidRPr="00B54CB1">
              <w:rPr>
                <w:rFonts w:asciiTheme="minorHAnsi" w:hAnsiTheme="minorHAnsi" w:cstheme="minorHAnsi"/>
              </w:rPr>
              <w:t>Reflect, Rewind and Replay</w:t>
            </w:r>
          </w:p>
        </w:tc>
      </w:tr>
      <w:tr w:rsidR="00684855" w:rsidRPr="00B54CB1" w:rsidTr="00947143">
        <w:trPr>
          <w:trHeight w:val="1466"/>
        </w:trPr>
        <w:tc>
          <w:tcPr>
            <w:tcW w:w="2453" w:type="dxa"/>
          </w:tcPr>
          <w:p w:rsidR="00684855" w:rsidRPr="00B54CB1" w:rsidRDefault="00684855" w:rsidP="00947143">
            <w:pPr>
              <w:pStyle w:val="TableParagraph"/>
              <w:spacing w:before="1"/>
              <w:ind w:left="10"/>
              <w:jc w:val="center"/>
              <w:rPr>
                <w:rFonts w:asciiTheme="minorHAnsi" w:hAnsiTheme="minorHAnsi" w:cstheme="minorHAnsi"/>
              </w:rPr>
            </w:pPr>
            <w:r w:rsidRPr="00B54CB1">
              <w:rPr>
                <w:rFonts w:asciiTheme="minorHAnsi" w:hAnsiTheme="minorHAnsi" w:cstheme="minorHAnsi"/>
                <w:w w:val="99"/>
              </w:rPr>
              <w:t>4</w:t>
            </w:r>
          </w:p>
        </w:tc>
        <w:tc>
          <w:tcPr>
            <w:tcW w:w="11497" w:type="dxa"/>
          </w:tcPr>
          <w:p w:rsidR="00684855" w:rsidRPr="00B54CB1" w:rsidRDefault="00684855" w:rsidP="00947143">
            <w:pPr>
              <w:pStyle w:val="TableParagraph"/>
              <w:spacing w:before="1"/>
              <w:ind w:left="5083" w:right="4786" w:hanging="291"/>
              <w:jc w:val="both"/>
              <w:rPr>
                <w:rFonts w:asciiTheme="minorHAnsi" w:hAnsiTheme="minorHAnsi" w:cstheme="minorHAnsi"/>
              </w:rPr>
            </w:pPr>
            <w:r w:rsidRPr="00B54CB1">
              <w:rPr>
                <w:rFonts w:asciiTheme="minorHAnsi" w:hAnsiTheme="minorHAnsi" w:cstheme="minorHAnsi"/>
              </w:rPr>
              <w:t xml:space="preserve">Blown Away (Recorder) </w:t>
            </w:r>
          </w:p>
          <w:p w:rsidR="00684855" w:rsidRPr="00B54CB1" w:rsidRDefault="00684855" w:rsidP="00947143">
            <w:pPr>
              <w:pStyle w:val="TableParagraph"/>
              <w:spacing w:before="1"/>
              <w:ind w:right="4766"/>
              <w:jc w:val="right"/>
              <w:rPr>
                <w:rFonts w:asciiTheme="minorHAnsi" w:hAnsiTheme="minorHAnsi" w:cstheme="minorHAnsi"/>
              </w:rPr>
            </w:pPr>
            <w:r w:rsidRPr="00B54CB1">
              <w:rPr>
                <w:rFonts w:asciiTheme="minorHAnsi" w:hAnsiTheme="minorHAnsi" w:cstheme="minorHAnsi"/>
              </w:rPr>
              <w:t xml:space="preserve">Harvest performance </w:t>
            </w:r>
          </w:p>
          <w:p w:rsidR="00684855" w:rsidRPr="00B54CB1" w:rsidRDefault="00684855" w:rsidP="00947143">
            <w:pPr>
              <w:pStyle w:val="TableParagraph"/>
              <w:spacing w:before="2"/>
              <w:ind w:left="5256" w:right="5247" w:firstLine="50"/>
              <w:jc w:val="both"/>
              <w:rPr>
                <w:rFonts w:asciiTheme="minorHAnsi" w:hAnsiTheme="minorHAnsi" w:cstheme="minorHAnsi"/>
              </w:rPr>
            </w:pPr>
            <w:r w:rsidRPr="00B54CB1">
              <w:rPr>
                <w:rFonts w:asciiTheme="minorHAnsi" w:hAnsiTheme="minorHAnsi" w:cstheme="minorHAnsi"/>
              </w:rPr>
              <w:t>Mama Mia Lean On Me Blackbird</w:t>
            </w:r>
          </w:p>
          <w:p w:rsidR="00684855" w:rsidRPr="00B54CB1" w:rsidRDefault="00684855" w:rsidP="00947143">
            <w:pPr>
              <w:pStyle w:val="TableParagraph"/>
              <w:spacing w:line="223" w:lineRule="exact"/>
              <w:ind w:left="4642"/>
              <w:jc w:val="both"/>
              <w:rPr>
                <w:rFonts w:asciiTheme="minorHAnsi" w:hAnsiTheme="minorHAnsi" w:cstheme="minorHAnsi"/>
              </w:rPr>
            </w:pPr>
            <w:r w:rsidRPr="00B54CB1">
              <w:rPr>
                <w:rFonts w:asciiTheme="minorHAnsi" w:hAnsiTheme="minorHAnsi" w:cstheme="minorHAnsi"/>
              </w:rPr>
              <w:t>Reflect, Rewind and Replay</w:t>
            </w:r>
          </w:p>
        </w:tc>
      </w:tr>
      <w:tr w:rsidR="00684855" w:rsidRPr="00B54CB1" w:rsidTr="00947143">
        <w:trPr>
          <w:trHeight w:val="1463"/>
        </w:trPr>
        <w:tc>
          <w:tcPr>
            <w:tcW w:w="2453" w:type="dxa"/>
          </w:tcPr>
          <w:p w:rsidR="00684855" w:rsidRPr="00B54CB1" w:rsidRDefault="00684855" w:rsidP="00947143">
            <w:pPr>
              <w:pStyle w:val="TableParagraph"/>
              <w:spacing w:before="1"/>
              <w:ind w:left="10"/>
              <w:jc w:val="center"/>
              <w:rPr>
                <w:rFonts w:asciiTheme="minorHAnsi" w:hAnsiTheme="minorHAnsi" w:cstheme="minorHAnsi"/>
              </w:rPr>
            </w:pPr>
            <w:r w:rsidRPr="00B54CB1">
              <w:rPr>
                <w:rFonts w:asciiTheme="minorHAnsi" w:hAnsiTheme="minorHAnsi" w:cstheme="minorHAnsi"/>
                <w:w w:val="99"/>
              </w:rPr>
              <w:t>5</w:t>
            </w:r>
          </w:p>
        </w:tc>
        <w:tc>
          <w:tcPr>
            <w:tcW w:w="11497" w:type="dxa"/>
          </w:tcPr>
          <w:p w:rsidR="00684855" w:rsidRPr="00B54CB1" w:rsidRDefault="00684855" w:rsidP="00947143">
            <w:pPr>
              <w:pStyle w:val="TableParagraph"/>
              <w:spacing w:before="1"/>
              <w:ind w:left="4786" w:right="4777" w:hanging="3"/>
              <w:jc w:val="center"/>
              <w:rPr>
                <w:rFonts w:asciiTheme="minorHAnsi" w:hAnsiTheme="minorHAnsi" w:cstheme="minorHAnsi"/>
              </w:rPr>
            </w:pPr>
            <w:r w:rsidRPr="00B54CB1">
              <w:rPr>
                <w:rFonts w:asciiTheme="minorHAnsi" w:hAnsiTheme="minorHAnsi" w:cstheme="minorHAnsi"/>
              </w:rPr>
              <w:t>Blown Away (Recorder) Summer Concert</w:t>
            </w:r>
          </w:p>
          <w:p w:rsidR="00684855" w:rsidRPr="00B54CB1" w:rsidRDefault="00684855" w:rsidP="00947143">
            <w:pPr>
              <w:pStyle w:val="TableParagraph"/>
              <w:spacing w:before="1"/>
              <w:ind w:left="4786" w:right="4777" w:hanging="3"/>
              <w:jc w:val="center"/>
              <w:rPr>
                <w:rFonts w:asciiTheme="minorHAnsi" w:hAnsiTheme="minorHAnsi" w:cstheme="minorHAnsi"/>
              </w:rPr>
            </w:pPr>
            <w:r w:rsidRPr="00B54CB1">
              <w:rPr>
                <w:rFonts w:asciiTheme="minorHAnsi" w:hAnsiTheme="minorHAnsi" w:cstheme="minorHAnsi"/>
              </w:rPr>
              <w:t>Living on a Prayer Make You Feel My</w:t>
            </w:r>
            <w:r w:rsidRPr="00B54CB1">
              <w:rPr>
                <w:rFonts w:asciiTheme="minorHAnsi" w:hAnsiTheme="minorHAnsi" w:cstheme="minorHAnsi"/>
                <w:spacing w:val="-8"/>
              </w:rPr>
              <w:t xml:space="preserve"> </w:t>
            </w:r>
            <w:r w:rsidRPr="00B54CB1">
              <w:rPr>
                <w:rFonts w:asciiTheme="minorHAnsi" w:hAnsiTheme="minorHAnsi" w:cstheme="minorHAnsi"/>
                <w:spacing w:val="-3"/>
              </w:rPr>
              <w:t>Love</w:t>
            </w:r>
          </w:p>
          <w:p w:rsidR="00684855" w:rsidRPr="00B54CB1" w:rsidRDefault="00684855" w:rsidP="00947143">
            <w:pPr>
              <w:pStyle w:val="TableParagraph"/>
              <w:spacing w:line="243" w:lineRule="exact"/>
              <w:ind w:left="4387" w:right="4379"/>
              <w:jc w:val="center"/>
              <w:rPr>
                <w:rFonts w:asciiTheme="minorHAnsi" w:hAnsiTheme="minorHAnsi" w:cstheme="minorHAnsi"/>
              </w:rPr>
            </w:pPr>
            <w:r w:rsidRPr="00B54CB1">
              <w:rPr>
                <w:rFonts w:asciiTheme="minorHAnsi" w:hAnsiTheme="minorHAnsi" w:cstheme="minorHAnsi"/>
              </w:rPr>
              <w:t>The Fresh Prince of Bell Air</w:t>
            </w:r>
          </w:p>
          <w:p w:rsidR="00684855" w:rsidRPr="00B54CB1" w:rsidRDefault="00684855" w:rsidP="00947143">
            <w:pPr>
              <w:pStyle w:val="TableParagraph"/>
              <w:spacing w:line="222" w:lineRule="exact"/>
              <w:ind w:left="4385" w:right="4379"/>
              <w:jc w:val="center"/>
              <w:rPr>
                <w:rFonts w:asciiTheme="minorHAnsi" w:hAnsiTheme="minorHAnsi" w:cstheme="minorHAnsi"/>
              </w:rPr>
            </w:pPr>
            <w:r w:rsidRPr="00B54CB1">
              <w:rPr>
                <w:rFonts w:asciiTheme="minorHAnsi" w:hAnsiTheme="minorHAnsi" w:cstheme="minorHAnsi"/>
              </w:rPr>
              <w:t>Dancing in The Street</w:t>
            </w:r>
          </w:p>
        </w:tc>
      </w:tr>
      <w:tr w:rsidR="00684855" w:rsidRPr="00B54CB1" w:rsidTr="00947143">
        <w:trPr>
          <w:trHeight w:val="1466"/>
        </w:trPr>
        <w:tc>
          <w:tcPr>
            <w:tcW w:w="2453" w:type="dxa"/>
          </w:tcPr>
          <w:p w:rsidR="00684855" w:rsidRPr="00B54CB1" w:rsidRDefault="00684855" w:rsidP="00947143">
            <w:pPr>
              <w:pStyle w:val="TableParagraph"/>
              <w:spacing w:before="2"/>
              <w:ind w:left="10"/>
              <w:jc w:val="center"/>
              <w:rPr>
                <w:rFonts w:asciiTheme="minorHAnsi" w:hAnsiTheme="minorHAnsi" w:cstheme="minorHAnsi"/>
              </w:rPr>
            </w:pPr>
            <w:r w:rsidRPr="00B54CB1">
              <w:rPr>
                <w:rFonts w:asciiTheme="minorHAnsi" w:hAnsiTheme="minorHAnsi" w:cstheme="minorHAnsi"/>
                <w:w w:val="99"/>
              </w:rPr>
              <w:lastRenderedPageBreak/>
              <w:t>6</w:t>
            </w:r>
          </w:p>
        </w:tc>
        <w:tc>
          <w:tcPr>
            <w:tcW w:w="11497" w:type="dxa"/>
          </w:tcPr>
          <w:p w:rsidR="00684855" w:rsidRPr="00B54CB1" w:rsidRDefault="00684855" w:rsidP="00947143">
            <w:pPr>
              <w:pStyle w:val="TableParagraph"/>
              <w:spacing w:before="2"/>
              <w:ind w:left="4793" w:right="4786"/>
              <w:jc w:val="center"/>
              <w:rPr>
                <w:rFonts w:asciiTheme="minorHAnsi" w:hAnsiTheme="minorHAnsi" w:cstheme="minorHAnsi"/>
              </w:rPr>
            </w:pPr>
            <w:r w:rsidRPr="00B54CB1">
              <w:rPr>
                <w:rFonts w:asciiTheme="minorHAnsi" w:hAnsiTheme="minorHAnsi" w:cstheme="minorHAnsi"/>
              </w:rPr>
              <w:t>Blown Away (Recorder) Christmas Concert (with EYFS)</w:t>
            </w:r>
          </w:p>
          <w:p w:rsidR="00684855" w:rsidRPr="00B54CB1" w:rsidRDefault="00684855" w:rsidP="00947143">
            <w:pPr>
              <w:pStyle w:val="TableParagraph"/>
              <w:spacing w:before="2"/>
              <w:ind w:left="4793" w:right="4786"/>
              <w:jc w:val="center"/>
              <w:rPr>
                <w:rFonts w:asciiTheme="minorHAnsi" w:hAnsiTheme="minorHAnsi" w:cstheme="minorHAnsi"/>
              </w:rPr>
            </w:pPr>
            <w:r w:rsidRPr="00B54CB1">
              <w:rPr>
                <w:rFonts w:asciiTheme="minorHAnsi" w:hAnsiTheme="minorHAnsi" w:cstheme="minorHAnsi"/>
              </w:rPr>
              <w:t>Happy</w:t>
            </w:r>
          </w:p>
          <w:p w:rsidR="00684855" w:rsidRPr="00B54CB1" w:rsidRDefault="00684855" w:rsidP="00947143">
            <w:pPr>
              <w:pStyle w:val="TableParagraph"/>
              <w:ind w:left="4949" w:right="4945" w:firstLine="1"/>
              <w:jc w:val="center"/>
              <w:rPr>
                <w:rFonts w:asciiTheme="minorHAnsi" w:hAnsiTheme="minorHAnsi" w:cstheme="minorHAnsi"/>
              </w:rPr>
            </w:pPr>
            <w:r w:rsidRPr="00B54CB1">
              <w:rPr>
                <w:rFonts w:asciiTheme="minorHAnsi" w:hAnsiTheme="minorHAnsi" w:cstheme="minorHAnsi"/>
              </w:rPr>
              <w:t>A New Year Carol You’ve Got a</w:t>
            </w:r>
            <w:r w:rsidRPr="00B54CB1">
              <w:rPr>
                <w:rFonts w:asciiTheme="minorHAnsi" w:hAnsiTheme="minorHAnsi" w:cstheme="minorHAnsi"/>
                <w:spacing w:val="-15"/>
              </w:rPr>
              <w:t xml:space="preserve"> </w:t>
            </w:r>
            <w:r w:rsidRPr="00B54CB1">
              <w:rPr>
                <w:rFonts w:asciiTheme="minorHAnsi" w:hAnsiTheme="minorHAnsi" w:cstheme="minorHAnsi"/>
              </w:rPr>
              <w:t>Friend</w:t>
            </w:r>
          </w:p>
          <w:p w:rsidR="00684855" w:rsidRPr="00B54CB1" w:rsidRDefault="00684855" w:rsidP="00947143">
            <w:pPr>
              <w:pStyle w:val="TableParagraph"/>
              <w:spacing w:line="223" w:lineRule="exact"/>
              <w:ind w:left="4383" w:right="4379"/>
              <w:jc w:val="center"/>
              <w:rPr>
                <w:rFonts w:asciiTheme="minorHAnsi" w:hAnsiTheme="minorHAnsi" w:cstheme="minorHAnsi"/>
              </w:rPr>
            </w:pPr>
            <w:r w:rsidRPr="00B54CB1">
              <w:rPr>
                <w:rFonts w:asciiTheme="minorHAnsi" w:hAnsiTheme="minorHAnsi" w:cstheme="minorHAnsi"/>
              </w:rPr>
              <w:t>Reflect, Rewind and Replay</w:t>
            </w:r>
          </w:p>
          <w:p w:rsidR="00684855" w:rsidRPr="00B54CB1" w:rsidRDefault="00684855" w:rsidP="00947143">
            <w:pPr>
              <w:pStyle w:val="TableParagraph"/>
              <w:spacing w:before="2"/>
              <w:ind w:left="4793" w:right="4786"/>
              <w:jc w:val="center"/>
              <w:rPr>
                <w:rFonts w:asciiTheme="minorHAnsi" w:hAnsiTheme="minorHAnsi" w:cstheme="minorHAnsi"/>
              </w:rPr>
            </w:pPr>
            <w:r w:rsidRPr="00B54CB1">
              <w:rPr>
                <w:rFonts w:asciiTheme="minorHAnsi" w:hAnsiTheme="minorHAnsi" w:cstheme="minorHAnsi"/>
              </w:rPr>
              <w:t>Summer Concert</w:t>
            </w:r>
          </w:p>
        </w:tc>
      </w:tr>
    </w:tbl>
    <w:p w:rsidR="00684855" w:rsidRPr="00B54CB1" w:rsidRDefault="00684855" w:rsidP="00684855">
      <w:pPr>
        <w:spacing w:line="223" w:lineRule="exact"/>
        <w:jc w:val="center"/>
        <w:rPr>
          <w:rFonts w:asciiTheme="minorHAnsi" w:hAnsiTheme="minorHAnsi" w:cstheme="minorHAnsi"/>
          <w:sz w:val="22"/>
          <w:szCs w:val="22"/>
        </w:rPr>
        <w:sectPr w:rsidR="00684855" w:rsidRPr="00B54CB1">
          <w:pgSz w:w="16840" w:h="11910" w:orient="landscape"/>
          <w:pgMar w:top="1080" w:right="1260" w:bottom="280" w:left="1340" w:header="720" w:footer="720" w:gutter="0"/>
          <w:cols w:space="720"/>
        </w:sectPr>
      </w:pPr>
    </w:p>
    <w:p w:rsidR="00684855" w:rsidRPr="00B54CB1" w:rsidRDefault="00684855" w:rsidP="00684855">
      <w:pPr>
        <w:spacing w:before="48"/>
        <w:ind w:left="100"/>
        <w:rPr>
          <w:rFonts w:asciiTheme="minorHAnsi" w:hAnsiTheme="minorHAnsi" w:cstheme="minorHAnsi"/>
          <w:b/>
          <w:sz w:val="22"/>
          <w:szCs w:val="22"/>
        </w:rPr>
      </w:pPr>
      <w:r w:rsidRPr="00B54CB1">
        <w:rPr>
          <w:rFonts w:asciiTheme="minorHAnsi" w:hAnsiTheme="minorHAnsi" w:cstheme="minorHAnsi"/>
          <w:b/>
          <w:sz w:val="22"/>
          <w:szCs w:val="22"/>
        </w:rPr>
        <w:lastRenderedPageBreak/>
        <w:t>5 Key Skills Elements</w:t>
      </w:r>
    </w:p>
    <w:p w:rsidR="00684855" w:rsidRPr="00B54CB1" w:rsidRDefault="00684855" w:rsidP="00684855">
      <w:pPr>
        <w:pStyle w:val="BodyText"/>
        <w:spacing w:before="5"/>
        <w:ind w:left="0"/>
        <w:rPr>
          <w:rFonts w:asciiTheme="minorHAnsi" w:hAnsiTheme="minorHAnsi" w:cstheme="minorHAnsi"/>
          <w:b/>
          <w:sz w:val="22"/>
          <w:szCs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9"/>
        <w:gridCol w:w="2239"/>
        <w:gridCol w:w="2239"/>
        <w:gridCol w:w="2239"/>
        <w:gridCol w:w="2239"/>
        <w:gridCol w:w="2239"/>
        <w:gridCol w:w="2240"/>
      </w:tblGrid>
      <w:tr w:rsidR="00684855" w:rsidRPr="00B54CB1" w:rsidTr="00684855">
        <w:trPr>
          <w:trHeight w:val="244"/>
        </w:trPr>
        <w:tc>
          <w:tcPr>
            <w:tcW w:w="1769" w:type="dxa"/>
            <w:shd w:val="clear" w:color="auto" w:fill="F9BE8F"/>
          </w:tcPr>
          <w:p w:rsidR="00684855" w:rsidRPr="00B54CB1" w:rsidRDefault="00684855" w:rsidP="00947143">
            <w:pPr>
              <w:pStyle w:val="TableParagraph"/>
              <w:rPr>
                <w:rFonts w:asciiTheme="minorHAnsi" w:hAnsiTheme="minorHAnsi" w:cstheme="minorHAnsi"/>
              </w:rPr>
            </w:pPr>
          </w:p>
        </w:tc>
        <w:tc>
          <w:tcPr>
            <w:tcW w:w="2239" w:type="dxa"/>
            <w:shd w:val="clear" w:color="auto" w:fill="F9BE8F"/>
          </w:tcPr>
          <w:p w:rsidR="00684855" w:rsidRPr="00B54CB1" w:rsidRDefault="00684855" w:rsidP="00947143">
            <w:pPr>
              <w:pStyle w:val="TableParagraph"/>
              <w:spacing w:before="1"/>
              <w:ind w:left="592" w:right="585"/>
              <w:jc w:val="center"/>
              <w:rPr>
                <w:rFonts w:asciiTheme="minorHAnsi" w:hAnsiTheme="minorHAnsi" w:cstheme="minorHAnsi"/>
                <w:b/>
              </w:rPr>
            </w:pPr>
            <w:r w:rsidRPr="00B54CB1">
              <w:rPr>
                <w:rFonts w:asciiTheme="minorHAnsi" w:hAnsiTheme="minorHAnsi" w:cstheme="minorHAnsi"/>
                <w:b/>
              </w:rPr>
              <w:t>Year 1</w:t>
            </w:r>
          </w:p>
        </w:tc>
        <w:tc>
          <w:tcPr>
            <w:tcW w:w="2239" w:type="dxa"/>
            <w:shd w:val="clear" w:color="auto" w:fill="F9BE8F"/>
          </w:tcPr>
          <w:p w:rsidR="00684855" w:rsidRPr="00B54CB1" w:rsidRDefault="00684855" w:rsidP="00947143">
            <w:pPr>
              <w:pStyle w:val="TableParagraph"/>
              <w:spacing w:before="1" w:line="223" w:lineRule="exact"/>
              <w:ind w:left="737" w:right="728"/>
              <w:jc w:val="center"/>
              <w:rPr>
                <w:rFonts w:asciiTheme="minorHAnsi" w:hAnsiTheme="minorHAnsi" w:cstheme="minorHAnsi"/>
                <w:b/>
              </w:rPr>
            </w:pPr>
            <w:r w:rsidRPr="00B54CB1">
              <w:rPr>
                <w:rFonts w:asciiTheme="minorHAnsi" w:hAnsiTheme="minorHAnsi" w:cstheme="minorHAnsi"/>
                <w:b/>
              </w:rPr>
              <w:t>Year 2</w:t>
            </w:r>
          </w:p>
        </w:tc>
        <w:tc>
          <w:tcPr>
            <w:tcW w:w="2239" w:type="dxa"/>
            <w:shd w:val="clear" w:color="auto" w:fill="F9BE8F"/>
          </w:tcPr>
          <w:p w:rsidR="00684855" w:rsidRPr="00B54CB1" w:rsidRDefault="00684855" w:rsidP="00947143">
            <w:pPr>
              <w:pStyle w:val="TableParagraph"/>
              <w:spacing w:before="1" w:line="223" w:lineRule="exact"/>
              <w:ind w:left="739" w:right="729"/>
              <w:jc w:val="center"/>
              <w:rPr>
                <w:rFonts w:asciiTheme="minorHAnsi" w:hAnsiTheme="minorHAnsi" w:cstheme="minorHAnsi"/>
                <w:b/>
              </w:rPr>
            </w:pPr>
            <w:r w:rsidRPr="00B54CB1">
              <w:rPr>
                <w:rFonts w:asciiTheme="minorHAnsi" w:hAnsiTheme="minorHAnsi" w:cstheme="minorHAnsi"/>
                <w:b/>
              </w:rPr>
              <w:t>Year 3</w:t>
            </w:r>
          </w:p>
        </w:tc>
        <w:tc>
          <w:tcPr>
            <w:tcW w:w="2239" w:type="dxa"/>
            <w:shd w:val="clear" w:color="auto" w:fill="F9BE8F"/>
          </w:tcPr>
          <w:p w:rsidR="00684855" w:rsidRPr="00B54CB1" w:rsidRDefault="00684855" w:rsidP="00947143">
            <w:pPr>
              <w:pStyle w:val="TableParagraph"/>
              <w:spacing w:before="1" w:line="223" w:lineRule="exact"/>
              <w:ind w:left="595" w:right="585"/>
              <w:jc w:val="center"/>
              <w:rPr>
                <w:rFonts w:asciiTheme="minorHAnsi" w:hAnsiTheme="minorHAnsi" w:cstheme="minorHAnsi"/>
                <w:b/>
              </w:rPr>
            </w:pPr>
            <w:r w:rsidRPr="00B54CB1">
              <w:rPr>
                <w:rFonts w:asciiTheme="minorHAnsi" w:hAnsiTheme="minorHAnsi" w:cstheme="minorHAnsi"/>
                <w:b/>
              </w:rPr>
              <w:t>Year 4</w:t>
            </w:r>
          </w:p>
        </w:tc>
        <w:tc>
          <w:tcPr>
            <w:tcW w:w="2239" w:type="dxa"/>
            <w:shd w:val="clear" w:color="auto" w:fill="F9BE8F"/>
          </w:tcPr>
          <w:p w:rsidR="00684855" w:rsidRPr="00B54CB1" w:rsidRDefault="00684855" w:rsidP="00947143">
            <w:pPr>
              <w:pStyle w:val="TableParagraph"/>
              <w:spacing w:before="1" w:line="223" w:lineRule="exact"/>
              <w:ind w:left="739" w:right="726"/>
              <w:jc w:val="center"/>
              <w:rPr>
                <w:rFonts w:asciiTheme="minorHAnsi" w:hAnsiTheme="minorHAnsi" w:cstheme="minorHAnsi"/>
                <w:b/>
              </w:rPr>
            </w:pPr>
            <w:r w:rsidRPr="00B54CB1">
              <w:rPr>
                <w:rFonts w:asciiTheme="minorHAnsi" w:hAnsiTheme="minorHAnsi" w:cstheme="minorHAnsi"/>
                <w:b/>
              </w:rPr>
              <w:t>Year 5</w:t>
            </w:r>
          </w:p>
        </w:tc>
        <w:tc>
          <w:tcPr>
            <w:tcW w:w="2240" w:type="dxa"/>
            <w:shd w:val="clear" w:color="auto" w:fill="F9BE8F"/>
          </w:tcPr>
          <w:p w:rsidR="00684855" w:rsidRPr="00B54CB1" w:rsidRDefault="00684855" w:rsidP="00947143">
            <w:pPr>
              <w:pStyle w:val="TableParagraph"/>
              <w:spacing w:before="1" w:line="223" w:lineRule="exact"/>
              <w:ind w:left="597" w:right="585"/>
              <w:jc w:val="center"/>
              <w:rPr>
                <w:rFonts w:asciiTheme="minorHAnsi" w:hAnsiTheme="minorHAnsi" w:cstheme="minorHAnsi"/>
                <w:b/>
              </w:rPr>
            </w:pPr>
            <w:r w:rsidRPr="00B54CB1">
              <w:rPr>
                <w:rFonts w:asciiTheme="minorHAnsi" w:hAnsiTheme="minorHAnsi" w:cstheme="minorHAnsi"/>
                <w:b/>
              </w:rPr>
              <w:t>Year 6</w:t>
            </w:r>
          </w:p>
        </w:tc>
      </w:tr>
      <w:tr w:rsidR="00684855" w:rsidRPr="00B54CB1" w:rsidTr="00684855">
        <w:trPr>
          <w:trHeight w:val="6273"/>
        </w:trPr>
        <w:tc>
          <w:tcPr>
            <w:tcW w:w="1769" w:type="dxa"/>
            <w:tcBorders>
              <w:bottom w:val="nil"/>
            </w:tcBorders>
            <w:shd w:val="clear" w:color="auto" w:fill="FCE9D9"/>
          </w:tcPr>
          <w:p w:rsidR="00684855" w:rsidRPr="00B54CB1" w:rsidRDefault="00684855" w:rsidP="00947143">
            <w:pPr>
              <w:pStyle w:val="TableParagraph"/>
              <w:spacing w:before="1"/>
              <w:ind w:left="347" w:right="338" w:firstLine="47"/>
              <w:jc w:val="center"/>
              <w:rPr>
                <w:rFonts w:asciiTheme="minorHAnsi" w:hAnsiTheme="minorHAnsi" w:cstheme="minorHAnsi"/>
                <w:b/>
              </w:rPr>
            </w:pPr>
            <w:r w:rsidRPr="00B54CB1">
              <w:rPr>
                <w:rFonts w:asciiTheme="minorHAnsi" w:hAnsiTheme="minorHAnsi" w:cstheme="minorHAnsi"/>
                <w:b/>
              </w:rPr>
              <w:t xml:space="preserve">Listen and </w:t>
            </w:r>
            <w:r w:rsidRPr="00B54CB1">
              <w:rPr>
                <w:rFonts w:asciiTheme="minorHAnsi" w:hAnsiTheme="minorHAnsi" w:cstheme="minorHAnsi"/>
                <w:b/>
                <w:w w:val="95"/>
              </w:rPr>
              <w:t>Appreciation</w:t>
            </w:r>
          </w:p>
          <w:p w:rsidR="00684855" w:rsidRPr="00B54CB1" w:rsidRDefault="00684855" w:rsidP="00947143">
            <w:pPr>
              <w:pStyle w:val="TableParagraph"/>
              <w:spacing w:before="12"/>
              <w:rPr>
                <w:rFonts w:asciiTheme="minorHAnsi" w:hAnsiTheme="minorHAnsi" w:cstheme="minorHAnsi"/>
                <w:b/>
              </w:rPr>
            </w:pPr>
          </w:p>
          <w:p w:rsidR="00684855" w:rsidRPr="00B54CB1" w:rsidRDefault="00684855" w:rsidP="00947143">
            <w:pPr>
              <w:pStyle w:val="TableParagraph"/>
              <w:ind w:left="122" w:right="113" w:firstLine="2"/>
              <w:jc w:val="center"/>
              <w:rPr>
                <w:rFonts w:asciiTheme="minorHAnsi" w:hAnsiTheme="minorHAnsi" w:cstheme="minorHAnsi"/>
                <w:i/>
              </w:rPr>
            </w:pPr>
            <w:r w:rsidRPr="00B54CB1">
              <w:rPr>
                <w:rFonts w:asciiTheme="minorHAnsi" w:hAnsiTheme="minorHAnsi" w:cstheme="minorHAnsi"/>
                <w:i/>
              </w:rPr>
              <w:t>A large range of music of different genres, composers and musicians will be played as children enter &amp; leave assembly.</w:t>
            </w:r>
          </w:p>
          <w:p w:rsidR="00684855" w:rsidRPr="00B54CB1" w:rsidRDefault="00684855" w:rsidP="00947143">
            <w:pPr>
              <w:pStyle w:val="TableParagraph"/>
              <w:spacing w:before="1"/>
              <w:rPr>
                <w:rFonts w:asciiTheme="minorHAnsi" w:hAnsiTheme="minorHAnsi" w:cstheme="minorHAnsi"/>
                <w:b/>
              </w:rPr>
            </w:pPr>
          </w:p>
          <w:p w:rsidR="00684855" w:rsidRPr="00B54CB1" w:rsidRDefault="00684855" w:rsidP="00947143">
            <w:pPr>
              <w:pStyle w:val="TableParagraph"/>
              <w:ind w:left="115" w:right="107" w:hanging="1"/>
              <w:jc w:val="center"/>
              <w:rPr>
                <w:rFonts w:asciiTheme="minorHAnsi" w:hAnsiTheme="minorHAnsi" w:cstheme="minorHAnsi"/>
                <w:i/>
              </w:rPr>
            </w:pPr>
            <w:r w:rsidRPr="00B54CB1">
              <w:rPr>
                <w:rFonts w:asciiTheme="minorHAnsi" w:hAnsiTheme="minorHAnsi" w:cstheme="minorHAnsi"/>
                <w:i/>
              </w:rPr>
              <w:t>A focus will be chosen at the beginning of each term and a CD will be created in order to share with all of the school.</w:t>
            </w:r>
          </w:p>
        </w:tc>
        <w:tc>
          <w:tcPr>
            <w:tcW w:w="2239" w:type="dxa"/>
            <w:tcBorders>
              <w:bottom w:val="nil"/>
            </w:tcBorders>
          </w:tcPr>
          <w:p w:rsidR="00684855" w:rsidRPr="00B54CB1" w:rsidRDefault="00684855" w:rsidP="00947143">
            <w:pPr>
              <w:pStyle w:val="TableParagraph"/>
              <w:ind w:left="108"/>
              <w:rPr>
                <w:rFonts w:asciiTheme="minorHAnsi" w:hAnsiTheme="minorHAnsi" w:cstheme="minorHAnsi"/>
              </w:rPr>
            </w:pPr>
            <w:r w:rsidRPr="00B54CB1">
              <w:rPr>
                <w:rFonts w:asciiTheme="minorHAnsi" w:hAnsiTheme="minorHAnsi" w:cstheme="minorHAnsi"/>
              </w:rPr>
              <w:t>I can concentrate and listen to a piece of music</w:t>
            </w:r>
          </w:p>
          <w:p w:rsidR="00684855" w:rsidRPr="00B54CB1" w:rsidRDefault="00684855" w:rsidP="00947143">
            <w:pPr>
              <w:pStyle w:val="TableParagraph"/>
              <w:spacing w:before="11"/>
              <w:rPr>
                <w:rFonts w:asciiTheme="minorHAnsi" w:hAnsiTheme="minorHAnsi" w:cstheme="minorHAnsi"/>
                <w:b/>
              </w:rPr>
            </w:pPr>
          </w:p>
          <w:p w:rsidR="00684855" w:rsidRPr="00B54CB1" w:rsidRDefault="00684855" w:rsidP="00947143">
            <w:pPr>
              <w:pStyle w:val="TableParagraph"/>
              <w:spacing w:before="1"/>
              <w:ind w:left="108" w:right="302"/>
              <w:rPr>
                <w:rFonts w:asciiTheme="minorHAnsi" w:hAnsiTheme="minorHAnsi" w:cstheme="minorHAnsi"/>
              </w:rPr>
            </w:pPr>
            <w:r w:rsidRPr="00B54CB1">
              <w:rPr>
                <w:rFonts w:asciiTheme="minorHAnsi" w:hAnsiTheme="minorHAnsi" w:cstheme="minorHAnsi"/>
              </w:rPr>
              <w:t>I can find the pulse by moving my body</w:t>
            </w:r>
          </w:p>
          <w:p w:rsidR="00684855" w:rsidRPr="00B54CB1" w:rsidRDefault="00684855" w:rsidP="00947143">
            <w:pPr>
              <w:pStyle w:val="TableParagraph"/>
              <w:rPr>
                <w:rFonts w:asciiTheme="minorHAnsi" w:hAnsiTheme="minorHAnsi" w:cstheme="minorHAnsi"/>
                <w:b/>
              </w:rPr>
            </w:pPr>
          </w:p>
          <w:p w:rsidR="00684855" w:rsidRPr="00B54CB1" w:rsidRDefault="00684855" w:rsidP="00947143">
            <w:pPr>
              <w:pStyle w:val="TableParagraph"/>
              <w:ind w:left="108" w:right="184"/>
              <w:jc w:val="both"/>
              <w:rPr>
                <w:rFonts w:asciiTheme="minorHAnsi" w:hAnsiTheme="minorHAnsi" w:cstheme="minorHAnsi"/>
              </w:rPr>
            </w:pPr>
            <w:r w:rsidRPr="00B54CB1">
              <w:rPr>
                <w:rFonts w:asciiTheme="minorHAnsi" w:hAnsiTheme="minorHAnsi" w:cstheme="minorHAnsi"/>
              </w:rPr>
              <w:t>I can use musical words and phrases to describe a piece of music</w:t>
            </w:r>
          </w:p>
          <w:p w:rsidR="00684855" w:rsidRPr="00B54CB1" w:rsidRDefault="00684855" w:rsidP="00947143">
            <w:pPr>
              <w:pStyle w:val="TableParagraph"/>
              <w:rPr>
                <w:rFonts w:asciiTheme="minorHAnsi" w:hAnsiTheme="minorHAnsi" w:cstheme="minorHAnsi"/>
                <w:b/>
              </w:rPr>
            </w:pPr>
          </w:p>
          <w:p w:rsidR="00684855" w:rsidRPr="00B54CB1" w:rsidRDefault="00684855" w:rsidP="00947143">
            <w:pPr>
              <w:pStyle w:val="TableParagraph"/>
              <w:ind w:left="108" w:right="423"/>
              <w:rPr>
                <w:rFonts w:asciiTheme="minorHAnsi" w:hAnsiTheme="minorHAnsi" w:cstheme="minorHAnsi"/>
              </w:rPr>
            </w:pPr>
            <w:r w:rsidRPr="00B54CB1">
              <w:rPr>
                <w:rFonts w:asciiTheme="minorHAnsi" w:hAnsiTheme="minorHAnsi" w:cstheme="minorHAnsi"/>
              </w:rPr>
              <w:t>I can name different musical instruments</w:t>
            </w:r>
          </w:p>
          <w:p w:rsidR="00684855" w:rsidRPr="00B54CB1" w:rsidRDefault="00684855" w:rsidP="00947143">
            <w:pPr>
              <w:pStyle w:val="TableParagraph"/>
              <w:spacing w:before="1"/>
              <w:rPr>
                <w:rFonts w:asciiTheme="minorHAnsi" w:hAnsiTheme="minorHAnsi" w:cstheme="minorHAnsi"/>
                <w:b/>
              </w:rPr>
            </w:pPr>
          </w:p>
          <w:p w:rsidR="00684855" w:rsidRPr="00B54CB1" w:rsidRDefault="00684855" w:rsidP="00947143">
            <w:pPr>
              <w:pStyle w:val="TableParagraph"/>
              <w:ind w:left="108" w:right="148"/>
              <w:rPr>
                <w:rFonts w:asciiTheme="minorHAnsi" w:hAnsiTheme="minorHAnsi" w:cstheme="minorHAnsi"/>
              </w:rPr>
            </w:pPr>
            <w:r w:rsidRPr="00B54CB1">
              <w:rPr>
                <w:rFonts w:asciiTheme="minorHAnsi" w:hAnsiTheme="minorHAnsi" w:cstheme="minorHAnsi"/>
              </w:rPr>
              <w:t>I can say what I like or dislike about a piece of music and how it makes me feel</w:t>
            </w:r>
          </w:p>
          <w:p w:rsidR="00684855" w:rsidRPr="00B54CB1" w:rsidRDefault="00684855" w:rsidP="00947143">
            <w:pPr>
              <w:pStyle w:val="TableParagraph"/>
              <w:spacing w:before="10"/>
              <w:rPr>
                <w:rFonts w:asciiTheme="minorHAnsi" w:hAnsiTheme="minorHAnsi" w:cstheme="minorHAnsi"/>
                <w:b/>
              </w:rPr>
            </w:pPr>
          </w:p>
          <w:p w:rsidR="00684855" w:rsidRPr="00B54CB1" w:rsidRDefault="00684855" w:rsidP="00947143">
            <w:pPr>
              <w:pStyle w:val="TableParagraph"/>
              <w:spacing w:before="1"/>
              <w:ind w:left="108" w:right="120"/>
              <w:rPr>
                <w:rFonts w:asciiTheme="minorHAnsi" w:hAnsiTheme="minorHAnsi" w:cstheme="minorHAnsi"/>
              </w:rPr>
            </w:pPr>
            <w:r w:rsidRPr="00B54CB1">
              <w:rPr>
                <w:rFonts w:asciiTheme="minorHAnsi" w:hAnsiTheme="minorHAnsi" w:cstheme="minorHAnsi"/>
              </w:rPr>
              <w:t>I can understand that rhythm describes the mixture of long and short sounds which are performed on top of the pulse</w:t>
            </w:r>
          </w:p>
          <w:p w:rsidR="00684855" w:rsidRPr="00B54CB1" w:rsidRDefault="00684855" w:rsidP="00947143">
            <w:pPr>
              <w:pStyle w:val="TableParagraph"/>
              <w:rPr>
                <w:rFonts w:asciiTheme="minorHAnsi" w:hAnsiTheme="minorHAnsi" w:cstheme="minorHAnsi"/>
                <w:b/>
              </w:rPr>
            </w:pPr>
          </w:p>
          <w:p w:rsidR="00684855" w:rsidRPr="00B54CB1" w:rsidRDefault="00684855" w:rsidP="00947143">
            <w:pPr>
              <w:pStyle w:val="TableParagraph"/>
              <w:ind w:left="108" w:right="196"/>
              <w:jc w:val="both"/>
              <w:rPr>
                <w:rFonts w:asciiTheme="minorHAnsi" w:hAnsiTheme="minorHAnsi" w:cstheme="minorHAnsi"/>
              </w:rPr>
            </w:pPr>
            <w:r w:rsidRPr="00B54CB1">
              <w:rPr>
                <w:rFonts w:asciiTheme="minorHAnsi" w:hAnsiTheme="minorHAnsi" w:cstheme="minorHAnsi"/>
              </w:rPr>
              <w:t>I can listen to, copy and repeat a simple rhythm or melody</w:t>
            </w:r>
          </w:p>
        </w:tc>
        <w:tc>
          <w:tcPr>
            <w:tcW w:w="2239" w:type="dxa"/>
            <w:vMerge w:val="restart"/>
          </w:tcPr>
          <w:p w:rsidR="00684855" w:rsidRPr="00B54CB1" w:rsidRDefault="00684855" w:rsidP="00947143">
            <w:pPr>
              <w:pStyle w:val="TableParagraph"/>
              <w:spacing w:before="1"/>
              <w:ind w:left="108" w:right="165"/>
              <w:rPr>
                <w:rFonts w:asciiTheme="minorHAnsi" w:hAnsiTheme="minorHAnsi" w:cstheme="minorHAnsi"/>
              </w:rPr>
            </w:pPr>
            <w:r w:rsidRPr="00B54CB1">
              <w:rPr>
                <w:rFonts w:asciiTheme="minorHAnsi" w:hAnsiTheme="minorHAnsi" w:cstheme="minorHAnsi"/>
              </w:rPr>
              <w:t>I can listen to and understand different pieces of high-quality live and recorded music</w:t>
            </w:r>
          </w:p>
          <w:p w:rsidR="00684855" w:rsidRPr="00B54CB1" w:rsidRDefault="00684855" w:rsidP="00947143">
            <w:pPr>
              <w:pStyle w:val="TableParagraph"/>
              <w:spacing w:before="11"/>
              <w:rPr>
                <w:rFonts w:asciiTheme="minorHAnsi" w:hAnsiTheme="minorHAnsi" w:cstheme="minorHAnsi"/>
                <w:b/>
              </w:rPr>
            </w:pPr>
          </w:p>
          <w:p w:rsidR="00684855" w:rsidRPr="00B54CB1" w:rsidRDefault="00684855" w:rsidP="00947143">
            <w:pPr>
              <w:pStyle w:val="TableParagraph"/>
              <w:ind w:left="108" w:right="357"/>
              <w:jc w:val="both"/>
              <w:rPr>
                <w:rFonts w:asciiTheme="minorHAnsi" w:hAnsiTheme="minorHAnsi" w:cstheme="minorHAnsi"/>
              </w:rPr>
            </w:pPr>
            <w:r w:rsidRPr="00B54CB1">
              <w:rPr>
                <w:rFonts w:asciiTheme="minorHAnsi" w:hAnsiTheme="minorHAnsi" w:cstheme="minorHAnsi"/>
              </w:rPr>
              <w:t>I can find the pulse and internalise it in my head</w:t>
            </w:r>
          </w:p>
          <w:p w:rsidR="00684855" w:rsidRPr="00B54CB1" w:rsidRDefault="00684855" w:rsidP="00947143">
            <w:pPr>
              <w:pStyle w:val="TableParagraph"/>
              <w:spacing w:before="1"/>
              <w:rPr>
                <w:rFonts w:asciiTheme="minorHAnsi" w:hAnsiTheme="minorHAnsi" w:cstheme="minorHAnsi"/>
                <w:b/>
              </w:rPr>
            </w:pPr>
          </w:p>
          <w:p w:rsidR="00684855" w:rsidRPr="00B54CB1" w:rsidRDefault="00684855" w:rsidP="00947143">
            <w:pPr>
              <w:pStyle w:val="TableParagraph"/>
              <w:ind w:left="108" w:right="162"/>
              <w:rPr>
                <w:rFonts w:asciiTheme="minorHAnsi" w:hAnsiTheme="minorHAnsi" w:cstheme="minorHAnsi"/>
              </w:rPr>
            </w:pPr>
            <w:r w:rsidRPr="00B54CB1">
              <w:rPr>
                <w:rFonts w:asciiTheme="minorHAnsi" w:hAnsiTheme="minorHAnsi" w:cstheme="minorHAnsi"/>
              </w:rPr>
              <w:t>I can improvise a simple rhythm using different instruments including my voice</w:t>
            </w:r>
          </w:p>
          <w:p w:rsidR="00684855" w:rsidRPr="00B54CB1" w:rsidRDefault="00684855" w:rsidP="00947143">
            <w:pPr>
              <w:pStyle w:val="TableParagraph"/>
              <w:spacing w:before="11"/>
              <w:rPr>
                <w:rFonts w:asciiTheme="minorHAnsi" w:hAnsiTheme="minorHAnsi" w:cstheme="minorHAnsi"/>
                <w:b/>
              </w:rPr>
            </w:pPr>
          </w:p>
          <w:p w:rsidR="00684855" w:rsidRPr="00B54CB1" w:rsidRDefault="00684855" w:rsidP="00947143">
            <w:pPr>
              <w:pStyle w:val="TableParagraph"/>
              <w:ind w:left="108" w:right="97"/>
              <w:rPr>
                <w:rFonts w:asciiTheme="minorHAnsi" w:hAnsiTheme="minorHAnsi" w:cstheme="minorHAnsi"/>
              </w:rPr>
            </w:pPr>
            <w:r w:rsidRPr="00B54CB1">
              <w:rPr>
                <w:rFonts w:asciiTheme="minorHAnsi" w:hAnsiTheme="minorHAnsi" w:cstheme="minorHAnsi"/>
              </w:rPr>
              <w:t>I can understand that timbre describes the character or quality of a sound</w:t>
            </w:r>
          </w:p>
          <w:p w:rsidR="00684855" w:rsidRPr="00B54CB1" w:rsidRDefault="00684855" w:rsidP="00947143">
            <w:pPr>
              <w:pStyle w:val="TableParagraph"/>
              <w:spacing w:before="1"/>
              <w:rPr>
                <w:rFonts w:asciiTheme="minorHAnsi" w:hAnsiTheme="minorHAnsi" w:cstheme="minorHAnsi"/>
                <w:b/>
              </w:rPr>
            </w:pPr>
          </w:p>
          <w:p w:rsidR="00684855" w:rsidRPr="00B54CB1" w:rsidRDefault="00684855" w:rsidP="00947143">
            <w:pPr>
              <w:pStyle w:val="TableParagraph"/>
              <w:ind w:left="108" w:right="160"/>
              <w:rPr>
                <w:rFonts w:asciiTheme="minorHAnsi" w:hAnsiTheme="minorHAnsi" w:cstheme="minorHAnsi"/>
              </w:rPr>
            </w:pPr>
            <w:r w:rsidRPr="00B54CB1">
              <w:rPr>
                <w:rFonts w:asciiTheme="minorHAnsi" w:hAnsiTheme="minorHAnsi" w:cstheme="minorHAnsi"/>
              </w:rPr>
              <w:t>I can understand that texture describes the layers within the music</w:t>
            </w:r>
          </w:p>
          <w:p w:rsidR="00684855" w:rsidRPr="00B54CB1" w:rsidRDefault="00684855" w:rsidP="00947143">
            <w:pPr>
              <w:pStyle w:val="TableParagraph"/>
              <w:spacing w:before="1"/>
              <w:rPr>
                <w:rFonts w:asciiTheme="minorHAnsi" w:hAnsiTheme="minorHAnsi" w:cstheme="minorHAnsi"/>
                <w:b/>
              </w:rPr>
            </w:pPr>
          </w:p>
          <w:p w:rsidR="00684855" w:rsidRPr="00B54CB1" w:rsidRDefault="00684855" w:rsidP="00947143">
            <w:pPr>
              <w:pStyle w:val="TableParagraph"/>
              <w:ind w:left="108" w:right="31"/>
              <w:rPr>
                <w:rFonts w:asciiTheme="minorHAnsi" w:hAnsiTheme="minorHAnsi" w:cstheme="minorHAnsi"/>
              </w:rPr>
            </w:pPr>
            <w:r w:rsidRPr="00B54CB1">
              <w:rPr>
                <w:rFonts w:asciiTheme="minorHAnsi" w:hAnsiTheme="minorHAnsi" w:cstheme="minorHAnsi"/>
              </w:rPr>
              <w:t>I can understand that structure describes how different sections of music are ordered</w:t>
            </w:r>
          </w:p>
          <w:p w:rsidR="00684855" w:rsidRPr="00B54CB1" w:rsidRDefault="00684855" w:rsidP="00947143">
            <w:pPr>
              <w:pStyle w:val="TableParagraph"/>
              <w:spacing w:before="11"/>
              <w:rPr>
                <w:rFonts w:asciiTheme="minorHAnsi" w:hAnsiTheme="minorHAnsi" w:cstheme="minorHAnsi"/>
                <w:b/>
              </w:rPr>
            </w:pPr>
          </w:p>
          <w:p w:rsidR="00684855" w:rsidRPr="00B54CB1" w:rsidRDefault="00684855" w:rsidP="00947143">
            <w:pPr>
              <w:pStyle w:val="TableParagraph"/>
              <w:ind w:left="108" w:right="82"/>
              <w:rPr>
                <w:rFonts w:asciiTheme="minorHAnsi" w:hAnsiTheme="minorHAnsi" w:cstheme="minorHAnsi"/>
              </w:rPr>
            </w:pPr>
            <w:r w:rsidRPr="00B54CB1">
              <w:rPr>
                <w:rFonts w:asciiTheme="minorHAnsi" w:hAnsiTheme="minorHAnsi" w:cstheme="minorHAnsi"/>
              </w:rPr>
              <w:t>I can describe a piece of music using musical language</w:t>
            </w:r>
          </w:p>
        </w:tc>
        <w:tc>
          <w:tcPr>
            <w:tcW w:w="2239" w:type="dxa"/>
            <w:tcBorders>
              <w:bottom w:val="nil"/>
            </w:tcBorders>
          </w:tcPr>
          <w:p w:rsidR="00684855" w:rsidRPr="00B54CB1" w:rsidRDefault="00684855" w:rsidP="00947143">
            <w:pPr>
              <w:pStyle w:val="TableParagraph"/>
              <w:spacing w:before="1"/>
              <w:ind w:left="109" w:right="91"/>
              <w:rPr>
                <w:rFonts w:asciiTheme="minorHAnsi" w:hAnsiTheme="minorHAnsi" w:cstheme="minorHAnsi"/>
              </w:rPr>
            </w:pPr>
            <w:r w:rsidRPr="00B54CB1">
              <w:rPr>
                <w:rFonts w:asciiTheme="minorHAnsi" w:hAnsiTheme="minorHAnsi" w:cstheme="minorHAnsi"/>
              </w:rPr>
              <w:t>I can listen with direction to a range of high quality music</w:t>
            </w:r>
          </w:p>
          <w:p w:rsidR="00684855" w:rsidRPr="00B54CB1" w:rsidRDefault="00684855" w:rsidP="00947143">
            <w:pPr>
              <w:pStyle w:val="TableParagraph"/>
              <w:rPr>
                <w:rFonts w:asciiTheme="minorHAnsi" w:hAnsiTheme="minorHAnsi" w:cstheme="minorHAnsi"/>
                <w:b/>
              </w:rPr>
            </w:pPr>
          </w:p>
          <w:p w:rsidR="00684855" w:rsidRPr="00B54CB1" w:rsidRDefault="00684855" w:rsidP="00947143">
            <w:pPr>
              <w:pStyle w:val="TableParagraph"/>
              <w:ind w:left="109" w:right="91"/>
              <w:rPr>
                <w:rFonts w:asciiTheme="minorHAnsi" w:hAnsiTheme="minorHAnsi" w:cstheme="minorHAnsi"/>
              </w:rPr>
            </w:pPr>
            <w:r w:rsidRPr="00B54CB1">
              <w:rPr>
                <w:rFonts w:asciiTheme="minorHAnsi" w:hAnsiTheme="minorHAnsi" w:cstheme="minorHAnsi"/>
              </w:rPr>
              <w:t>I can confidently recognise a range of musical instruments</w:t>
            </w:r>
          </w:p>
          <w:p w:rsidR="00684855" w:rsidRPr="00B54CB1" w:rsidRDefault="00684855" w:rsidP="00947143">
            <w:pPr>
              <w:pStyle w:val="TableParagraph"/>
              <w:spacing w:before="11"/>
              <w:rPr>
                <w:rFonts w:asciiTheme="minorHAnsi" w:hAnsiTheme="minorHAnsi" w:cstheme="minorHAnsi"/>
                <w:b/>
              </w:rPr>
            </w:pPr>
          </w:p>
          <w:p w:rsidR="00684855" w:rsidRPr="00B54CB1" w:rsidRDefault="00684855" w:rsidP="00947143">
            <w:pPr>
              <w:pStyle w:val="TableParagraph"/>
              <w:ind w:left="109" w:right="91"/>
              <w:rPr>
                <w:rFonts w:asciiTheme="minorHAnsi" w:hAnsiTheme="minorHAnsi" w:cstheme="minorHAnsi"/>
              </w:rPr>
            </w:pPr>
            <w:r w:rsidRPr="00B54CB1">
              <w:rPr>
                <w:rFonts w:asciiTheme="minorHAnsi" w:hAnsiTheme="minorHAnsi" w:cstheme="minorHAnsi"/>
              </w:rPr>
              <w:t>I can find the pulse in songs/music with confidence</w:t>
            </w:r>
          </w:p>
          <w:p w:rsidR="00684855" w:rsidRPr="00B54CB1" w:rsidRDefault="00684855" w:rsidP="00947143">
            <w:pPr>
              <w:pStyle w:val="TableParagraph"/>
              <w:rPr>
                <w:rFonts w:asciiTheme="minorHAnsi" w:hAnsiTheme="minorHAnsi" w:cstheme="minorHAnsi"/>
                <w:b/>
              </w:rPr>
            </w:pPr>
          </w:p>
          <w:p w:rsidR="00684855" w:rsidRPr="00B54CB1" w:rsidRDefault="00684855" w:rsidP="00947143">
            <w:pPr>
              <w:pStyle w:val="TableParagraph"/>
              <w:ind w:left="109"/>
              <w:rPr>
                <w:rFonts w:asciiTheme="minorHAnsi" w:hAnsiTheme="minorHAnsi" w:cstheme="minorHAnsi"/>
              </w:rPr>
            </w:pPr>
            <w:r w:rsidRPr="00B54CB1">
              <w:rPr>
                <w:rFonts w:asciiTheme="minorHAnsi" w:hAnsiTheme="minorHAnsi" w:cstheme="minorHAnsi"/>
              </w:rPr>
              <w:t>I can begin to listen to and recall sounds with increasing aural memory</w:t>
            </w:r>
          </w:p>
        </w:tc>
        <w:tc>
          <w:tcPr>
            <w:tcW w:w="2239" w:type="dxa"/>
            <w:tcBorders>
              <w:bottom w:val="nil"/>
            </w:tcBorders>
          </w:tcPr>
          <w:p w:rsidR="00684855" w:rsidRPr="00B54CB1" w:rsidRDefault="00684855" w:rsidP="00947143">
            <w:pPr>
              <w:pStyle w:val="TableParagraph"/>
              <w:spacing w:before="1"/>
              <w:ind w:left="110"/>
              <w:rPr>
                <w:rFonts w:asciiTheme="minorHAnsi" w:hAnsiTheme="minorHAnsi" w:cstheme="minorHAnsi"/>
              </w:rPr>
            </w:pPr>
            <w:r w:rsidRPr="00B54CB1">
              <w:rPr>
                <w:rFonts w:asciiTheme="minorHAnsi" w:hAnsiTheme="minorHAnsi" w:cstheme="minorHAnsi"/>
              </w:rPr>
              <w:t>I can confidently recognise a range of musical instruments and the different sounds they make</w:t>
            </w:r>
          </w:p>
          <w:p w:rsidR="00684855" w:rsidRPr="00B54CB1" w:rsidRDefault="00684855" w:rsidP="00947143">
            <w:pPr>
              <w:pStyle w:val="TableParagraph"/>
              <w:spacing w:before="11"/>
              <w:rPr>
                <w:rFonts w:asciiTheme="minorHAnsi" w:hAnsiTheme="minorHAnsi" w:cstheme="minorHAnsi"/>
                <w:b/>
              </w:rPr>
            </w:pPr>
          </w:p>
          <w:p w:rsidR="00684855" w:rsidRPr="00B54CB1" w:rsidRDefault="00684855" w:rsidP="00947143">
            <w:pPr>
              <w:pStyle w:val="TableParagraph"/>
              <w:ind w:left="110" w:right="111"/>
              <w:rPr>
                <w:rFonts w:asciiTheme="minorHAnsi" w:hAnsiTheme="minorHAnsi" w:cstheme="minorHAnsi"/>
              </w:rPr>
            </w:pPr>
            <w:r w:rsidRPr="00B54CB1">
              <w:rPr>
                <w:rFonts w:asciiTheme="minorHAnsi" w:hAnsiTheme="minorHAnsi" w:cstheme="minorHAnsi"/>
              </w:rPr>
              <w:t>I can confidently recognise and explore a range of musical styles and traditions and know their basic style indicators</w:t>
            </w:r>
          </w:p>
          <w:p w:rsidR="00684855" w:rsidRPr="00B54CB1" w:rsidRDefault="00684855" w:rsidP="00947143">
            <w:pPr>
              <w:pStyle w:val="TableParagraph"/>
              <w:spacing w:before="1"/>
              <w:rPr>
                <w:rFonts w:asciiTheme="minorHAnsi" w:hAnsiTheme="minorHAnsi" w:cstheme="minorHAnsi"/>
                <w:b/>
              </w:rPr>
            </w:pPr>
          </w:p>
          <w:p w:rsidR="00684855" w:rsidRPr="00B54CB1" w:rsidRDefault="00684855" w:rsidP="00947143">
            <w:pPr>
              <w:pStyle w:val="TableParagraph"/>
              <w:ind w:left="110" w:right="208"/>
              <w:rPr>
                <w:rFonts w:asciiTheme="minorHAnsi" w:hAnsiTheme="minorHAnsi" w:cstheme="minorHAnsi"/>
              </w:rPr>
            </w:pPr>
            <w:r w:rsidRPr="00B54CB1">
              <w:rPr>
                <w:rFonts w:asciiTheme="minorHAnsi" w:hAnsiTheme="minorHAnsi" w:cstheme="minorHAnsi"/>
              </w:rPr>
              <w:t>I can use musical language to appraise a piece or style of music</w:t>
            </w:r>
          </w:p>
          <w:p w:rsidR="00684855" w:rsidRPr="00B54CB1" w:rsidRDefault="00684855" w:rsidP="00947143">
            <w:pPr>
              <w:pStyle w:val="TableParagraph"/>
              <w:rPr>
                <w:rFonts w:asciiTheme="minorHAnsi" w:hAnsiTheme="minorHAnsi" w:cstheme="minorHAnsi"/>
                <w:b/>
              </w:rPr>
            </w:pPr>
          </w:p>
          <w:p w:rsidR="00684855" w:rsidRPr="00B54CB1" w:rsidRDefault="00684855" w:rsidP="00947143">
            <w:pPr>
              <w:pStyle w:val="TableParagraph"/>
              <w:spacing w:before="11"/>
              <w:rPr>
                <w:rFonts w:asciiTheme="minorHAnsi" w:hAnsiTheme="minorHAnsi" w:cstheme="minorHAnsi"/>
                <w:b/>
              </w:rPr>
            </w:pPr>
          </w:p>
          <w:p w:rsidR="00684855" w:rsidRPr="00B54CB1" w:rsidRDefault="00684855" w:rsidP="00947143">
            <w:pPr>
              <w:pStyle w:val="TableParagraph"/>
              <w:spacing w:before="1"/>
              <w:ind w:left="110" w:right="432"/>
              <w:rPr>
                <w:rFonts w:asciiTheme="minorHAnsi" w:hAnsiTheme="minorHAnsi" w:cstheme="minorHAnsi"/>
              </w:rPr>
            </w:pPr>
            <w:r w:rsidRPr="00B54CB1">
              <w:rPr>
                <w:rFonts w:asciiTheme="minorHAnsi" w:hAnsiTheme="minorHAnsi" w:cstheme="minorHAnsi"/>
              </w:rPr>
              <w:t>I can listen to and recall sounds with increasing aural memory</w:t>
            </w:r>
          </w:p>
        </w:tc>
        <w:tc>
          <w:tcPr>
            <w:tcW w:w="2239" w:type="dxa"/>
            <w:tcBorders>
              <w:bottom w:val="nil"/>
            </w:tcBorders>
          </w:tcPr>
          <w:p w:rsidR="00684855" w:rsidRPr="00B54CB1" w:rsidRDefault="00684855" w:rsidP="00947143">
            <w:pPr>
              <w:pStyle w:val="TableParagraph"/>
              <w:spacing w:before="1"/>
              <w:ind w:left="110" w:right="139"/>
              <w:rPr>
                <w:rFonts w:asciiTheme="minorHAnsi" w:hAnsiTheme="minorHAnsi" w:cstheme="minorHAnsi"/>
              </w:rPr>
            </w:pPr>
            <w:r w:rsidRPr="00B54CB1">
              <w:rPr>
                <w:rFonts w:asciiTheme="minorHAnsi" w:hAnsiTheme="minorHAnsi" w:cstheme="minorHAnsi"/>
              </w:rPr>
              <w:t>I can understand how pulse, rhythm and pitch work together</w:t>
            </w:r>
          </w:p>
          <w:p w:rsidR="00684855" w:rsidRPr="00B54CB1" w:rsidRDefault="00684855" w:rsidP="00947143">
            <w:pPr>
              <w:pStyle w:val="TableParagraph"/>
              <w:rPr>
                <w:rFonts w:asciiTheme="minorHAnsi" w:hAnsiTheme="minorHAnsi" w:cstheme="minorHAnsi"/>
                <w:b/>
              </w:rPr>
            </w:pPr>
          </w:p>
          <w:p w:rsidR="00684855" w:rsidRPr="00B54CB1" w:rsidRDefault="00684855" w:rsidP="00947143">
            <w:pPr>
              <w:pStyle w:val="TableParagraph"/>
              <w:ind w:left="110" w:right="100"/>
              <w:rPr>
                <w:rFonts w:asciiTheme="minorHAnsi" w:hAnsiTheme="minorHAnsi" w:cstheme="minorHAnsi"/>
              </w:rPr>
            </w:pPr>
            <w:r w:rsidRPr="00B54CB1">
              <w:rPr>
                <w:rFonts w:asciiTheme="minorHAnsi" w:hAnsiTheme="minorHAnsi" w:cstheme="minorHAnsi"/>
              </w:rPr>
              <w:t xml:space="preserve">I can listen with attention to detail and recall sounds </w:t>
            </w:r>
            <w:r w:rsidRPr="00B54CB1">
              <w:rPr>
                <w:rFonts w:asciiTheme="minorHAnsi" w:hAnsiTheme="minorHAnsi" w:cstheme="minorHAnsi"/>
                <w:spacing w:val="-3"/>
              </w:rPr>
              <w:t xml:space="preserve">with </w:t>
            </w:r>
            <w:r w:rsidRPr="00B54CB1">
              <w:rPr>
                <w:rFonts w:asciiTheme="minorHAnsi" w:hAnsiTheme="minorHAnsi" w:cstheme="minorHAnsi"/>
              </w:rPr>
              <w:t>increasing aural memory</w:t>
            </w:r>
          </w:p>
        </w:tc>
        <w:tc>
          <w:tcPr>
            <w:tcW w:w="2240" w:type="dxa"/>
            <w:tcBorders>
              <w:bottom w:val="nil"/>
            </w:tcBorders>
          </w:tcPr>
          <w:p w:rsidR="00684855" w:rsidRPr="00B54CB1" w:rsidRDefault="00684855" w:rsidP="00947143">
            <w:pPr>
              <w:pStyle w:val="TableParagraph"/>
              <w:spacing w:before="1"/>
              <w:ind w:left="111" w:right="100"/>
              <w:rPr>
                <w:rFonts w:asciiTheme="minorHAnsi" w:hAnsiTheme="minorHAnsi" w:cstheme="minorHAnsi"/>
              </w:rPr>
            </w:pPr>
            <w:r w:rsidRPr="00B54CB1">
              <w:rPr>
                <w:rFonts w:asciiTheme="minorHAnsi" w:hAnsiTheme="minorHAnsi" w:cstheme="minorHAnsi"/>
              </w:rPr>
              <w:t>I can appropriately discuss the dimensions of music and recognise them in music heard</w:t>
            </w:r>
          </w:p>
          <w:p w:rsidR="00684855" w:rsidRPr="00B54CB1" w:rsidRDefault="00684855" w:rsidP="00947143">
            <w:pPr>
              <w:pStyle w:val="TableParagraph"/>
              <w:spacing w:before="11"/>
              <w:rPr>
                <w:rFonts w:asciiTheme="minorHAnsi" w:hAnsiTheme="minorHAnsi" w:cstheme="minorHAnsi"/>
                <w:b/>
              </w:rPr>
            </w:pPr>
          </w:p>
          <w:p w:rsidR="00684855" w:rsidRPr="00B54CB1" w:rsidRDefault="00684855" w:rsidP="00947143">
            <w:pPr>
              <w:pStyle w:val="TableParagraph"/>
              <w:ind w:left="111" w:right="100"/>
              <w:rPr>
                <w:rFonts w:asciiTheme="minorHAnsi" w:hAnsiTheme="minorHAnsi" w:cstheme="minorHAnsi"/>
              </w:rPr>
            </w:pPr>
            <w:r w:rsidRPr="00B54CB1">
              <w:rPr>
                <w:rFonts w:asciiTheme="minorHAnsi" w:hAnsiTheme="minorHAnsi" w:cstheme="minorHAnsi"/>
              </w:rPr>
              <w:t xml:space="preserve">I can listen with attention to detail and recall sounds </w:t>
            </w:r>
            <w:r w:rsidRPr="00B54CB1">
              <w:rPr>
                <w:rFonts w:asciiTheme="minorHAnsi" w:hAnsiTheme="minorHAnsi" w:cstheme="minorHAnsi"/>
                <w:spacing w:val="-4"/>
              </w:rPr>
              <w:t xml:space="preserve">with </w:t>
            </w:r>
            <w:r w:rsidRPr="00B54CB1">
              <w:rPr>
                <w:rFonts w:asciiTheme="minorHAnsi" w:hAnsiTheme="minorHAnsi" w:cstheme="minorHAnsi"/>
              </w:rPr>
              <w:t>increasing aural memory and</w:t>
            </w:r>
            <w:r w:rsidRPr="00B54CB1">
              <w:rPr>
                <w:rFonts w:asciiTheme="minorHAnsi" w:hAnsiTheme="minorHAnsi" w:cstheme="minorHAnsi"/>
                <w:spacing w:val="-4"/>
              </w:rPr>
              <w:t xml:space="preserve"> </w:t>
            </w:r>
            <w:r w:rsidRPr="00B54CB1">
              <w:rPr>
                <w:rFonts w:asciiTheme="minorHAnsi" w:hAnsiTheme="minorHAnsi" w:cstheme="minorHAnsi"/>
              </w:rPr>
              <w:t>accuracy</w:t>
            </w:r>
          </w:p>
          <w:p w:rsidR="00684855" w:rsidRPr="00B54CB1" w:rsidRDefault="00684855" w:rsidP="00947143">
            <w:pPr>
              <w:pStyle w:val="TableParagraph"/>
              <w:rPr>
                <w:rFonts w:asciiTheme="minorHAnsi" w:hAnsiTheme="minorHAnsi" w:cstheme="minorHAnsi"/>
                <w:b/>
              </w:rPr>
            </w:pPr>
          </w:p>
          <w:p w:rsidR="00684855" w:rsidRPr="00B54CB1" w:rsidRDefault="00684855" w:rsidP="00947143">
            <w:pPr>
              <w:pStyle w:val="TableParagraph"/>
              <w:ind w:left="111" w:right="192"/>
              <w:rPr>
                <w:rFonts w:asciiTheme="minorHAnsi" w:hAnsiTheme="minorHAnsi" w:cstheme="minorHAnsi"/>
              </w:rPr>
            </w:pPr>
            <w:r w:rsidRPr="00B54CB1">
              <w:rPr>
                <w:rFonts w:asciiTheme="minorHAnsi" w:hAnsiTheme="minorHAnsi" w:cstheme="minorHAnsi"/>
              </w:rPr>
              <w:t>I can appreciate and understand a wide range of high-quality live and recorded music from different traditions and from great composers and musicians</w:t>
            </w:r>
          </w:p>
        </w:tc>
      </w:tr>
      <w:tr w:rsidR="00684855" w:rsidRPr="00B54CB1" w:rsidTr="00684855">
        <w:trPr>
          <w:trHeight w:val="870"/>
        </w:trPr>
        <w:tc>
          <w:tcPr>
            <w:tcW w:w="1769" w:type="dxa"/>
            <w:tcBorders>
              <w:top w:val="nil"/>
              <w:bottom w:val="nil"/>
            </w:tcBorders>
            <w:shd w:val="clear" w:color="auto" w:fill="FCE9D9"/>
          </w:tcPr>
          <w:p w:rsidR="00684855" w:rsidRPr="00B54CB1" w:rsidRDefault="00684855" w:rsidP="00947143">
            <w:pPr>
              <w:pStyle w:val="TableParagraph"/>
              <w:rPr>
                <w:rFonts w:asciiTheme="minorHAnsi" w:hAnsiTheme="minorHAnsi" w:cstheme="minorHAnsi"/>
              </w:rPr>
            </w:pPr>
          </w:p>
        </w:tc>
        <w:tc>
          <w:tcPr>
            <w:tcW w:w="2239" w:type="dxa"/>
            <w:tcBorders>
              <w:top w:val="nil"/>
              <w:bottom w:val="nil"/>
            </w:tcBorders>
          </w:tcPr>
          <w:p w:rsidR="00684855" w:rsidRPr="00B54CB1" w:rsidRDefault="00684855" w:rsidP="00947143">
            <w:pPr>
              <w:pStyle w:val="TableParagraph"/>
              <w:spacing w:before="88"/>
              <w:ind w:left="108" w:right="92"/>
              <w:rPr>
                <w:rFonts w:asciiTheme="minorHAnsi" w:hAnsiTheme="minorHAnsi" w:cstheme="minorHAnsi"/>
              </w:rPr>
            </w:pPr>
            <w:r w:rsidRPr="00B54CB1">
              <w:rPr>
                <w:rFonts w:asciiTheme="minorHAnsi" w:hAnsiTheme="minorHAnsi" w:cstheme="minorHAnsi"/>
              </w:rPr>
              <w:t>I can understand that pitch describes how high or low sounds are</w:t>
            </w:r>
          </w:p>
        </w:tc>
        <w:tc>
          <w:tcPr>
            <w:tcW w:w="2239" w:type="dxa"/>
            <w:vMerge/>
            <w:tcBorders>
              <w:top w:val="nil"/>
            </w:tcBorders>
          </w:tcPr>
          <w:p w:rsidR="00684855" w:rsidRPr="00B54CB1" w:rsidRDefault="00684855" w:rsidP="00947143">
            <w:pPr>
              <w:rPr>
                <w:rFonts w:asciiTheme="minorHAnsi" w:hAnsiTheme="minorHAnsi" w:cstheme="minorHAnsi"/>
                <w:sz w:val="22"/>
                <w:szCs w:val="22"/>
              </w:rPr>
            </w:pPr>
          </w:p>
        </w:tc>
        <w:tc>
          <w:tcPr>
            <w:tcW w:w="2239" w:type="dxa"/>
            <w:tcBorders>
              <w:top w:val="nil"/>
              <w:bottom w:val="nil"/>
            </w:tcBorders>
          </w:tcPr>
          <w:p w:rsidR="00684855" w:rsidRPr="00B54CB1" w:rsidRDefault="00684855" w:rsidP="00947143">
            <w:pPr>
              <w:pStyle w:val="TableParagraph"/>
              <w:rPr>
                <w:rFonts w:asciiTheme="minorHAnsi" w:hAnsiTheme="minorHAnsi" w:cstheme="minorHAnsi"/>
              </w:rPr>
            </w:pPr>
          </w:p>
        </w:tc>
        <w:tc>
          <w:tcPr>
            <w:tcW w:w="2239" w:type="dxa"/>
            <w:tcBorders>
              <w:top w:val="nil"/>
              <w:bottom w:val="nil"/>
            </w:tcBorders>
          </w:tcPr>
          <w:p w:rsidR="00684855" w:rsidRPr="00B54CB1" w:rsidRDefault="00684855" w:rsidP="00947143">
            <w:pPr>
              <w:pStyle w:val="TableParagraph"/>
              <w:rPr>
                <w:rFonts w:asciiTheme="minorHAnsi" w:hAnsiTheme="minorHAnsi" w:cstheme="minorHAnsi"/>
              </w:rPr>
            </w:pPr>
          </w:p>
        </w:tc>
        <w:tc>
          <w:tcPr>
            <w:tcW w:w="2239" w:type="dxa"/>
            <w:tcBorders>
              <w:top w:val="nil"/>
              <w:bottom w:val="nil"/>
            </w:tcBorders>
          </w:tcPr>
          <w:p w:rsidR="00684855" w:rsidRPr="00B54CB1" w:rsidRDefault="00684855" w:rsidP="00947143">
            <w:pPr>
              <w:pStyle w:val="TableParagraph"/>
              <w:rPr>
                <w:rFonts w:asciiTheme="minorHAnsi" w:hAnsiTheme="minorHAnsi" w:cstheme="minorHAnsi"/>
              </w:rPr>
            </w:pPr>
          </w:p>
        </w:tc>
        <w:tc>
          <w:tcPr>
            <w:tcW w:w="2240" w:type="dxa"/>
            <w:tcBorders>
              <w:top w:val="nil"/>
              <w:bottom w:val="nil"/>
            </w:tcBorders>
          </w:tcPr>
          <w:p w:rsidR="00684855" w:rsidRPr="00B54CB1" w:rsidRDefault="00684855" w:rsidP="00947143">
            <w:pPr>
              <w:pStyle w:val="TableParagraph"/>
              <w:rPr>
                <w:rFonts w:asciiTheme="minorHAnsi" w:hAnsiTheme="minorHAnsi" w:cstheme="minorHAnsi"/>
              </w:rPr>
            </w:pPr>
          </w:p>
        </w:tc>
      </w:tr>
      <w:tr w:rsidR="00684855" w:rsidRPr="00B54CB1" w:rsidTr="00684855">
        <w:trPr>
          <w:trHeight w:val="868"/>
        </w:trPr>
        <w:tc>
          <w:tcPr>
            <w:tcW w:w="1769" w:type="dxa"/>
            <w:tcBorders>
              <w:top w:val="nil"/>
              <w:bottom w:val="nil"/>
            </w:tcBorders>
            <w:shd w:val="clear" w:color="auto" w:fill="FCE9D9"/>
          </w:tcPr>
          <w:p w:rsidR="00684855" w:rsidRPr="00B54CB1" w:rsidRDefault="00684855" w:rsidP="00947143">
            <w:pPr>
              <w:pStyle w:val="TableParagraph"/>
              <w:rPr>
                <w:rFonts w:asciiTheme="minorHAnsi" w:hAnsiTheme="minorHAnsi" w:cstheme="minorHAnsi"/>
              </w:rPr>
            </w:pPr>
          </w:p>
        </w:tc>
        <w:tc>
          <w:tcPr>
            <w:tcW w:w="2239" w:type="dxa"/>
            <w:tcBorders>
              <w:top w:val="nil"/>
              <w:bottom w:val="nil"/>
            </w:tcBorders>
          </w:tcPr>
          <w:p w:rsidR="00684855" w:rsidRPr="00B54CB1" w:rsidRDefault="00684855" w:rsidP="00947143">
            <w:pPr>
              <w:pStyle w:val="TableParagraph"/>
              <w:spacing w:before="88"/>
              <w:ind w:left="108" w:right="153"/>
              <w:rPr>
                <w:rFonts w:asciiTheme="minorHAnsi" w:hAnsiTheme="minorHAnsi" w:cstheme="minorHAnsi"/>
              </w:rPr>
            </w:pPr>
            <w:r w:rsidRPr="00B54CB1">
              <w:rPr>
                <w:rFonts w:asciiTheme="minorHAnsi" w:hAnsiTheme="minorHAnsi" w:cstheme="minorHAnsi"/>
              </w:rPr>
              <w:t>I can understand that tempo describes how fast or slow the music is</w:t>
            </w:r>
          </w:p>
        </w:tc>
        <w:tc>
          <w:tcPr>
            <w:tcW w:w="2239" w:type="dxa"/>
            <w:vMerge/>
            <w:tcBorders>
              <w:top w:val="nil"/>
            </w:tcBorders>
          </w:tcPr>
          <w:p w:rsidR="00684855" w:rsidRPr="00B54CB1" w:rsidRDefault="00684855" w:rsidP="00947143">
            <w:pPr>
              <w:rPr>
                <w:rFonts w:asciiTheme="minorHAnsi" w:hAnsiTheme="minorHAnsi" w:cstheme="minorHAnsi"/>
                <w:sz w:val="22"/>
                <w:szCs w:val="22"/>
              </w:rPr>
            </w:pPr>
          </w:p>
        </w:tc>
        <w:tc>
          <w:tcPr>
            <w:tcW w:w="2239" w:type="dxa"/>
            <w:tcBorders>
              <w:top w:val="nil"/>
              <w:bottom w:val="nil"/>
            </w:tcBorders>
          </w:tcPr>
          <w:p w:rsidR="00684855" w:rsidRPr="00B54CB1" w:rsidRDefault="00684855" w:rsidP="00947143">
            <w:pPr>
              <w:pStyle w:val="TableParagraph"/>
              <w:rPr>
                <w:rFonts w:asciiTheme="minorHAnsi" w:hAnsiTheme="minorHAnsi" w:cstheme="minorHAnsi"/>
              </w:rPr>
            </w:pPr>
          </w:p>
        </w:tc>
        <w:tc>
          <w:tcPr>
            <w:tcW w:w="2239" w:type="dxa"/>
            <w:tcBorders>
              <w:top w:val="nil"/>
              <w:bottom w:val="nil"/>
            </w:tcBorders>
          </w:tcPr>
          <w:p w:rsidR="00684855" w:rsidRPr="00B54CB1" w:rsidRDefault="00684855" w:rsidP="00947143">
            <w:pPr>
              <w:pStyle w:val="TableParagraph"/>
              <w:rPr>
                <w:rFonts w:asciiTheme="minorHAnsi" w:hAnsiTheme="minorHAnsi" w:cstheme="minorHAnsi"/>
              </w:rPr>
            </w:pPr>
          </w:p>
        </w:tc>
        <w:tc>
          <w:tcPr>
            <w:tcW w:w="2239" w:type="dxa"/>
            <w:tcBorders>
              <w:top w:val="nil"/>
              <w:bottom w:val="nil"/>
            </w:tcBorders>
          </w:tcPr>
          <w:p w:rsidR="00684855" w:rsidRPr="00B54CB1" w:rsidRDefault="00684855" w:rsidP="00947143">
            <w:pPr>
              <w:pStyle w:val="TableParagraph"/>
              <w:rPr>
                <w:rFonts w:asciiTheme="minorHAnsi" w:hAnsiTheme="minorHAnsi" w:cstheme="minorHAnsi"/>
              </w:rPr>
            </w:pPr>
          </w:p>
        </w:tc>
        <w:tc>
          <w:tcPr>
            <w:tcW w:w="2240" w:type="dxa"/>
            <w:tcBorders>
              <w:top w:val="nil"/>
              <w:bottom w:val="nil"/>
            </w:tcBorders>
          </w:tcPr>
          <w:p w:rsidR="00684855" w:rsidRPr="00B54CB1" w:rsidRDefault="00684855" w:rsidP="00947143">
            <w:pPr>
              <w:pStyle w:val="TableParagraph"/>
              <w:rPr>
                <w:rFonts w:asciiTheme="minorHAnsi" w:hAnsiTheme="minorHAnsi" w:cstheme="minorHAnsi"/>
              </w:rPr>
            </w:pPr>
          </w:p>
        </w:tc>
      </w:tr>
      <w:tr w:rsidR="00684855" w:rsidRPr="00B54CB1" w:rsidTr="00684855">
        <w:trPr>
          <w:trHeight w:val="528"/>
        </w:trPr>
        <w:tc>
          <w:tcPr>
            <w:tcW w:w="1769" w:type="dxa"/>
            <w:tcBorders>
              <w:top w:val="nil"/>
            </w:tcBorders>
            <w:shd w:val="clear" w:color="auto" w:fill="FCE9D9"/>
          </w:tcPr>
          <w:p w:rsidR="00684855" w:rsidRPr="00B54CB1" w:rsidRDefault="00684855" w:rsidP="00947143">
            <w:pPr>
              <w:pStyle w:val="TableParagraph"/>
              <w:rPr>
                <w:rFonts w:asciiTheme="minorHAnsi" w:hAnsiTheme="minorHAnsi" w:cstheme="minorHAnsi"/>
              </w:rPr>
            </w:pPr>
          </w:p>
        </w:tc>
        <w:tc>
          <w:tcPr>
            <w:tcW w:w="2239" w:type="dxa"/>
            <w:tcBorders>
              <w:top w:val="nil"/>
            </w:tcBorders>
          </w:tcPr>
          <w:p w:rsidR="00684855" w:rsidRPr="00B54CB1" w:rsidRDefault="00684855" w:rsidP="00947143">
            <w:pPr>
              <w:pStyle w:val="TableParagraph"/>
              <w:spacing w:before="85" w:line="218" w:lineRule="exact"/>
              <w:ind w:left="108" w:right="197"/>
              <w:rPr>
                <w:rFonts w:asciiTheme="minorHAnsi" w:hAnsiTheme="minorHAnsi" w:cstheme="minorHAnsi"/>
              </w:rPr>
            </w:pPr>
            <w:r w:rsidRPr="00B54CB1">
              <w:rPr>
                <w:rFonts w:asciiTheme="minorHAnsi" w:hAnsiTheme="minorHAnsi" w:cstheme="minorHAnsi"/>
              </w:rPr>
              <w:t>I can understand that dynamics describe how</w:t>
            </w:r>
          </w:p>
        </w:tc>
        <w:tc>
          <w:tcPr>
            <w:tcW w:w="2239" w:type="dxa"/>
            <w:vMerge/>
            <w:tcBorders>
              <w:top w:val="nil"/>
            </w:tcBorders>
          </w:tcPr>
          <w:p w:rsidR="00684855" w:rsidRPr="00B54CB1" w:rsidRDefault="00684855" w:rsidP="00947143">
            <w:pPr>
              <w:rPr>
                <w:rFonts w:asciiTheme="minorHAnsi" w:hAnsiTheme="minorHAnsi" w:cstheme="minorHAnsi"/>
                <w:sz w:val="22"/>
                <w:szCs w:val="22"/>
              </w:rPr>
            </w:pPr>
          </w:p>
        </w:tc>
        <w:tc>
          <w:tcPr>
            <w:tcW w:w="2239" w:type="dxa"/>
            <w:tcBorders>
              <w:top w:val="nil"/>
            </w:tcBorders>
          </w:tcPr>
          <w:p w:rsidR="00684855" w:rsidRPr="00B54CB1" w:rsidRDefault="00684855" w:rsidP="00947143">
            <w:pPr>
              <w:pStyle w:val="TableParagraph"/>
              <w:rPr>
                <w:rFonts w:asciiTheme="minorHAnsi" w:hAnsiTheme="minorHAnsi" w:cstheme="minorHAnsi"/>
              </w:rPr>
            </w:pPr>
          </w:p>
        </w:tc>
        <w:tc>
          <w:tcPr>
            <w:tcW w:w="2239" w:type="dxa"/>
            <w:tcBorders>
              <w:top w:val="nil"/>
            </w:tcBorders>
          </w:tcPr>
          <w:p w:rsidR="00684855" w:rsidRPr="00B54CB1" w:rsidRDefault="00684855" w:rsidP="00947143">
            <w:pPr>
              <w:pStyle w:val="TableParagraph"/>
              <w:rPr>
                <w:rFonts w:asciiTheme="minorHAnsi" w:hAnsiTheme="minorHAnsi" w:cstheme="minorHAnsi"/>
              </w:rPr>
            </w:pPr>
          </w:p>
        </w:tc>
        <w:tc>
          <w:tcPr>
            <w:tcW w:w="2239" w:type="dxa"/>
            <w:tcBorders>
              <w:top w:val="nil"/>
            </w:tcBorders>
          </w:tcPr>
          <w:p w:rsidR="00684855" w:rsidRPr="00B54CB1" w:rsidRDefault="00684855" w:rsidP="00947143">
            <w:pPr>
              <w:pStyle w:val="TableParagraph"/>
              <w:rPr>
                <w:rFonts w:asciiTheme="minorHAnsi" w:hAnsiTheme="minorHAnsi" w:cstheme="minorHAnsi"/>
              </w:rPr>
            </w:pPr>
          </w:p>
        </w:tc>
        <w:tc>
          <w:tcPr>
            <w:tcW w:w="2240" w:type="dxa"/>
            <w:tcBorders>
              <w:top w:val="nil"/>
            </w:tcBorders>
          </w:tcPr>
          <w:p w:rsidR="00684855" w:rsidRPr="00B54CB1" w:rsidRDefault="00684855" w:rsidP="00947143">
            <w:pPr>
              <w:pStyle w:val="TableParagraph"/>
              <w:rPr>
                <w:rFonts w:asciiTheme="minorHAnsi" w:hAnsiTheme="minorHAnsi" w:cstheme="minorHAnsi"/>
              </w:rPr>
            </w:pPr>
          </w:p>
        </w:tc>
      </w:tr>
    </w:tbl>
    <w:p w:rsidR="00684855" w:rsidRPr="00B54CB1" w:rsidRDefault="00684855" w:rsidP="00684855">
      <w:pPr>
        <w:rPr>
          <w:rFonts w:asciiTheme="minorHAnsi" w:hAnsiTheme="minorHAnsi" w:cstheme="minorHAnsi"/>
          <w:sz w:val="22"/>
          <w:szCs w:val="22"/>
        </w:rPr>
        <w:sectPr w:rsidR="00684855" w:rsidRPr="00B54CB1" w:rsidSect="00684855">
          <w:pgSz w:w="16840" w:h="11910" w:orient="landscape"/>
          <w:pgMar w:top="720" w:right="720" w:bottom="720" w:left="720" w:header="720" w:footer="720" w:gutter="0"/>
          <w:cols w:space="720"/>
          <w:docGrid w:linePitch="326"/>
        </w:sectPr>
      </w:pPr>
    </w:p>
    <w:p w:rsidR="00684855" w:rsidRPr="00B54CB1" w:rsidRDefault="00684855" w:rsidP="00684855">
      <w:pPr>
        <w:pStyle w:val="BodyText"/>
        <w:spacing w:before="1"/>
        <w:ind w:left="0"/>
        <w:rPr>
          <w:rFonts w:asciiTheme="minorHAnsi" w:hAnsiTheme="minorHAnsi" w:cstheme="minorHAnsi"/>
          <w:b/>
          <w:sz w:val="22"/>
          <w:szCs w:val="22"/>
        </w:rPr>
      </w:pPr>
    </w:p>
    <w:tbl>
      <w:tblPr>
        <w:tblW w:w="1530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2640"/>
        <w:gridCol w:w="2040"/>
        <w:gridCol w:w="2039"/>
        <w:gridCol w:w="2042"/>
        <w:gridCol w:w="2040"/>
        <w:gridCol w:w="2665"/>
      </w:tblGrid>
      <w:tr w:rsidR="00684855" w:rsidRPr="00B54CB1" w:rsidTr="00684855">
        <w:trPr>
          <w:trHeight w:val="660"/>
        </w:trPr>
        <w:tc>
          <w:tcPr>
            <w:tcW w:w="1843" w:type="dxa"/>
            <w:shd w:val="clear" w:color="auto" w:fill="FCE9D9"/>
          </w:tcPr>
          <w:p w:rsidR="00684855" w:rsidRPr="00B54CB1" w:rsidRDefault="00684855" w:rsidP="00947143">
            <w:pPr>
              <w:pStyle w:val="TableParagraph"/>
              <w:rPr>
                <w:rFonts w:asciiTheme="minorHAnsi" w:hAnsiTheme="minorHAnsi" w:cstheme="minorHAnsi"/>
              </w:rPr>
            </w:pPr>
          </w:p>
        </w:tc>
        <w:tc>
          <w:tcPr>
            <w:tcW w:w="2640" w:type="dxa"/>
          </w:tcPr>
          <w:p w:rsidR="00684855" w:rsidRPr="00B54CB1" w:rsidRDefault="00684855" w:rsidP="00947143">
            <w:pPr>
              <w:pStyle w:val="TableParagraph"/>
              <w:spacing w:before="1"/>
              <w:ind w:left="108" w:right="148"/>
              <w:rPr>
                <w:rFonts w:asciiTheme="minorHAnsi" w:hAnsiTheme="minorHAnsi" w:cstheme="minorHAnsi"/>
              </w:rPr>
            </w:pPr>
            <w:r w:rsidRPr="00B54CB1">
              <w:rPr>
                <w:rFonts w:asciiTheme="minorHAnsi" w:hAnsiTheme="minorHAnsi" w:cstheme="minorHAnsi"/>
              </w:rPr>
              <w:t>loud or quiet the music is</w:t>
            </w:r>
          </w:p>
        </w:tc>
        <w:tc>
          <w:tcPr>
            <w:tcW w:w="2040" w:type="dxa"/>
          </w:tcPr>
          <w:p w:rsidR="00684855" w:rsidRPr="00B54CB1" w:rsidRDefault="00684855" w:rsidP="00947143">
            <w:pPr>
              <w:pStyle w:val="TableParagraph"/>
              <w:rPr>
                <w:rFonts w:asciiTheme="minorHAnsi" w:hAnsiTheme="minorHAnsi" w:cstheme="minorHAnsi"/>
              </w:rPr>
            </w:pPr>
          </w:p>
        </w:tc>
        <w:tc>
          <w:tcPr>
            <w:tcW w:w="2039" w:type="dxa"/>
          </w:tcPr>
          <w:p w:rsidR="00684855" w:rsidRPr="00B54CB1" w:rsidRDefault="00684855" w:rsidP="00947143">
            <w:pPr>
              <w:pStyle w:val="TableParagraph"/>
              <w:rPr>
                <w:rFonts w:asciiTheme="minorHAnsi" w:hAnsiTheme="minorHAnsi" w:cstheme="minorHAnsi"/>
              </w:rPr>
            </w:pPr>
          </w:p>
        </w:tc>
        <w:tc>
          <w:tcPr>
            <w:tcW w:w="2042" w:type="dxa"/>
          </w:tcPr>
          <w:p w:rsidR="00684855" w:rsidRPr="00B54CB1" w:rsidRDefault="00684855" w:rsidP="00947143">
            <w:pPr>
              <w:pStyle w:val="TableParagraph"/>
              <w:rPr>
                <w:rFonts w:asciiTheme="minorHAnsi" w:hAnsiTheme="minorHAnsi" w:cstheme="minorHAnsi"/>
              </w:rPr>
            </w:pPr>
          </w:p>
        </w:tc>
        <w:tc>
          <w:tcPr>
            <w:tcW w:w="2040" w:type="dxa"/>
          </w:tcPr>
          <w:p w:rsidR="00684855" w:rsidRPr="00B54CB1" w:rsidRDefault="00684855" w:rsidP="00947143">
            <w:pPr>
              <w:pStyle w:val="TableParagraph"/>
              <w:rPr>
                <w:rFonts w:asciiTheme="minorHAnsi" w:hAnsiTheme="minorHAnsi" w:cstheme="minorHAnsi"/>
              </w:rPr>
            </w:pPr>
          </w:p>
        </w:tc>
        <w:tc>
          <w:tcPr>
            <w:tcW w:w="2665" w:type="dxa"/>
          </w:tcPr>
          <w:p w:rsidR="00684855" w:rsidRPr="00B54CB1" w:rsidRDefault="00684855" w:rsidP="00947143">
            <w:pPr>
              <w:pStyle w:val="TableParagraph"/>
              <w:rPr>
                <w:rFonts w:asciiTheme="minorHAnsi" w:hAnsiTheme="minorHAnsi" w:cstheme="minorHAnsi"/>
              </w:rPr>
            </w:pPr>
          </w:p>
        </w:tc>
      </w:tr>
      <w:tr w:rsidR="00684855" w:rsidRPr="00B54CB1" w:rsidTr="00684855">
        <w:trPr>
          <w:trHeight w:val="4049"/>
        </w:trPr>
        <w:tc>
          <w:tcPr>
            <w:tcW w:w="1843" w:type="dxa"/>
            <w:tcBorders>
              <w:bottom w:val="nil"/>
            </w:tcBorders>
            <w:shd w:val="clear" w:color="auto" w:fill="FCE9D9"/>
          </w:tcPr>
          <w:p w:rsidR="00684855" w:rsidRPr="00B54CB1" w:rsidRDefault="00684855" w:rsidP="00947143">
            <w:pPr>
              <w:pStyle w:val="TableParagraph"/>
              <w:spacing w:before="1"/>
              <w:ind w:left="564" w:right="556"/>
              <w:jc w:val="center"/>
              <w:rPr>
                <w:rFonts w:asciiTheme="minorHAnsi" w:hAnsiTheme="minorHAnsi" w:cstheme="minorHAnsi"/>
                <w:b/>
              </w:rPr>
            </w:pPr>
            <w:r w:rsidRPr="00B54CB1">
              <w:rPr>
                <w:rFonts w:asciiTheme="minorHAnsi" w:hAnsiTheme="minorHAnsi" w:cstheme="minorHAnsi"/>
                <w:b/>
              </w:rPr>
              <w:t>Singing</w:t>
            </w:r>
          </w:p>
          <w:p w:rsidR="00684855" w:rsidRPr="00B54CB1" w:rsidRDefault="00684855" w:rsidP="00947143">
            <w:pPr>
              <w:pStyle w:val="TableParagraph"/>
              <w:spacing w:before="1"/>
              <w:rPr>
                <w:rFonts w:asciiTheme="minorHAnsi" w:hAnsiTheme="minorHAnsi" w:cstheme="minorHAnsi"/>
                <w:b/>
              </w:rPr>
            </w:pPr>
          </w:p>
          <w:p w:rsidR="00684855" w:rsidRPr="00B54CB1" w:rsidRDefault="00684855" w:rsidP="00947143">
            <w:pPr>
              <w:pStyle w:val="TableParagraph"/>
              <w:ind w:left="206" w:right="199" w:firstLine="2"/>
              <w:jc w:val="center"/>
              <w:rPr>
                <w:rFonts w:asciiTheme="minorHAnsi" w:hAnsiTheme="minorHAnsi" w:cstheme="minorHAnsi"/>
                <w:i/>
              </w:rPr>
            </w:pPr>
            <w:r w:rsidRPr="00B54CB1">
              <w:rPr>
                <w:rFonts w:asciiTheme="minorHAnsi" w:hAnsiTheme="minorHAnsi" w:cstheme="minorHAnsi"/>
                <w:i/>
              </w:rPr>
              <w:t>Weekly singing assemblies plus singing songs within assembly. (also links to performance/ production and recording)</w:t>
            </w:r>
          </w:p>
        </w:tc>
        <w:tc>
          <w:tcPr>
            <w:tcW w:w="2640" w:type="dxa"/>
            <w:tcBorders>
              <w:bottom w:val="nil"/>
            </w:tcBorders>
          </w:tcPr>
          <w:p w:rsidR="00684855" w:rsidRPr="00B54CB1" w:rsidRDefault="00684855" w:rsidP="00947143">
            <w:pPr>
              <w:pStyle w:val="TableParagraph"/>
              <w:spacing w:before="1"/>
              <w:ind w:left="108" w:right="302"/>
              <w:rPr>
                <w:rFonts w:asciiTheme="minorHAnsi" w:hAnsiTheme="minorHAnsi" w:cstheme="minorHAnsi"/>
              </w:rPr>
            </w:pPr>
            <w:r w:rsidRPr="00B54CB1">
              <w:rPr>
                <w:rFonts w:asciiTheme="minorHAnsi" w:hAnsiTheme="minorHAnsi" w:cstheme="minorHAnsi"/>
              </w:rPr>
              <w:t>I can perform: rhymes, raps and songs</w:t>
            </w:r>
          </w:p>
          <w:p w:rsidR="00684855" w:rsidRPr="00B54CB1" w:rsidRDefault="00684855" w:rsidP="00947143">
            <w:pPr>
              <w:pStyle w:val="TableParagraph"/>
              <w:rPr>
                <w:rFonts w:asciiTheme="minorHAnsi" w:hAnsiTheme="minorHAnsi" w:cstheme="minorHAnsi"/>
                <w:b/>
              </w:rPr>
            </w:pPr>
          </w:p>
          <w:p w:rsidR="00684855" w:rsidRPr="00B54CB1" w:rsidRDefault="00684855" w:rsidP="00947143">
            <w:pPr>
              <w:pStyle w:val="TableParagraph"/>
              <w:ind w:left="108" w:right="395"/>
              <w:rPr>
                <w:rFonts w:asciiTheme="minorHAnsi" w:hAnsiTheme="minorHAnsi" w:cstheme="minorHAnsi"/>
              </w:rPr>
            </w:pPr>
            <w:r w:rsidRPr="00B54CB1">
              <w:rPr>
                <w:rFonts w:asciiTheme="minorHAnsi" w:hAnsiTheme="minorHAnsi" w:cstheme="minorHAnsi"/>
              </w:rPr>
              <w:t>I can follow the conductor or band leader</w:t>
            </w:r>
          </w:p>
          <w:p w:rsidR="00684855" w:rsidRPr="00B54CB1" w:rsidRDefault="00684855" w:rsidP="00947143">
            <w:pPr>
              <w:pStyle w:val="TableParagraph"/>
              <w:rPr>
                <w:rFonts w:asciiTheme="minorHAnsi" w:hAnsiTheme="minorHAnsi" w:cstheme="minorHAnsi"/>
                <w:b/>
              </w:rPr>
            </w:pPr>
          </w:p>
          <w:p w:rsidR="00684855" w:rsidRPr="00B54CB1" w:rsidRDefault="00684855" w:rsidP="00947143">
            <w:pPr>
              <w:pStyle w:val="TableParagraph"/>
              <w:spacing w:before="1"/>
              <w:ind w:left="108" w:right="120"/>
              <w:rPr>
                <w:rFonts w:asciiTheme="minorHAnsi" w:hAnsiTheme="minorHAnsi" w:cstheme="minorHAnsi"/>
              </w:rPr>
            </w:pPr>
            <w:r w:rsidRPr="00B54CB1">
              <w:rPr>
                <w:rFonts w:asciiTheme="minorHAnsi" w:hAnsiTheme="minorHAnsi" w:cstheme="minorHAnsi"/>
              </w:rPr>
              <w:t>I can understand how to sing musically after warming up, sitting or standing well so that I can project the sounds confidently</w:t>
            </w:r>
          </w:p>
        </w:tc>
        <w:tc>
          <w:tcPr>
            <w:tcW w:w="2040" w:type="dxa"/>
            <w:tcBorders>
              <w:bottom w:val="nil"/>
            </w:tcBorders>
          </w:tcPr>
          <w:p w:rsidR="00684855" w:rsidRPr="00B54CB1" w:rsidRDefault="00684855" w:rsidP="00947143">
            <w:pPr>
              <w:pStyle w:val="TableParagraph"/>
              <w:spacing w:before="1"/>
              <w:ind w:left="108" w:right="97"/>
              <w:rPr>
                <w:rFonts w:asciiTheme="minorHAnsi" w:hAnsiTheme="minorHAnsi" w:cstheme="minorHAnsi"/>
              </w:rPr>
            </w:pPr>
            <w:r w:rsidRPr="00B54CB1">
              <w:rPr>
                <w:rFonts w:asciiTheme="minorHAnsi" w:hAnsiTheme="minorHAnsi" w:cstheme="minorHAnsi"/>
              </w:rPr>
              <w:t>I can confidently perform rhymes, raps and songs</w:t>
            </w:r>
          </w:p>
          <w:p w:rsidR="00684855" w:rsidRPr="00B54CB1" w:rsidRDefault="00684855" w:rsidP="00947143">
            <w:pPr>
              <w:pStyle w:val="TableParagraph"/>
              <w:rPr>
                <w:rFonts w:asciiTheme="minorHAnsi" w:hAnsiTheme="minorHAnsi" w:cstheme="minorHAnsi"/>
                <w:b/>
              </w:rPr>
            </w:pPr>
          </w:p>
          <w:p w:rsidR="00684855" w:rsidRPr="00B54CB1" w:rsidRDefault="00684855" w:rsidP="00947143">
            <w:pPr>
              <w:pStyle w:val="TableParagraph"/>
              <w:ind w:left="108" w:right="160"/>
              <w:rPr>
                <w:rFonts w:asciiTheme="minorHAnsi" w:hAnsiTheme="minorHAnsi" w:cstheme="minorHAnsi"/>
              </w:rPr>
            </w:pPr>
            <w:r w:rsidRPr="00B54CB1">
              <w:rPr>
                <w:rFonts w:asciiTheme="minorHAnsi" w:hAnsiTheme="minorHAnsi" w:cstheme="minorHAnsi"/>
              </w:rPr>
              <w:t>I can understand that the words in a song can affect its melody</w:t>
            </w:r>
          </w:p>
          <w:p w:rsidR="00684855" w:rsidRPr="00B54CB1" w:rsidRDefault="00684855" w:rsidP="00947143">
            <w:pPr>
              <w:pStyle w:val="TableParagraph"/>
              <w:rPr>
                <w:rFonts w:asciiTheme="minorHAnsi" w:hAnsiTheme="minorHAnsi" w:cstheme="minorHAnsi"/>
                <w:b/>
              </w:rPr>
            </w:pPr>
          </w:p>
          <w:p w:rsidR="00684855" w:rsidRPr="00B54CB1" w:rsidRDefault="00684855" w:rsidP="00947143">
            <w:pPr>
              <w:pStyle w:val="TableParagraph"/>
              <w:spacing w:before="1"/>
              <w:ind w:left="108" w:right="387"/>
              <w:rPr>
                <w:rFonts w:asciiTheme="minorHAnsi" w:hAnsiTheme="minorHAnsi" w:cstheme="minorHAnsi"/>
              </w:rPr>
            </w:pPr>
            <w:r w:rsidRPr="00B54CB1">
              <w:rPr>
                <w:rFonts w:asciiTheme="minorHAnsi" w:hAnsiTheme="minorHAnsi" w:cstheme="minorHAnsi"/>
              </w:rPr>
              <w:t>I can sing a song in two parts</w:t>
            </w:r>
          </w:p>
          <w:p w:rsidR="00684855" w:rsidRPr="00B54CB1" w:rsidRDefault="00684855" w:rsidP="00947143">
            <w:pPr>
              <w:pStyle w:val="TableParagraph"/>
              <w:rPr>
                <w:rFonts w:asciiTheme="minorHAnsi" w:hAnsiTheme="minorHAnsi" w:cstheme="minorHAnsi"/>
                <w:b/>
              </w:rPr>
            </w:pPr>
          </w:p>
          <w:p w:rsidR="00684855" w:rsidRPr="00B54CB1" w:rsidRDefault="00684855" w:rsidP="00947143">
            <w:pPr>
              <w:pStyle w:val="TableParagraph"/>
              <w:ind w:left="108" w:right="159"/>
              <w:rPr>
                <w:rFonts w:asciiTheme="minorHAnsi" w:hAnsiTheme="minorHAnsi" w:cstheme="minorHAnsi"/>
              </w:rPr>
            </w:pPr>
            <w:r w:rsidRPr="00B54CB1">
              <w:rPr>
                <w:rFonts w:asciiTheme="minorHAnsi" w:hAnsiTheme="minorHAnsi" w:cstheme="minorHAnsi"/>
              </w:rPr>
              <w:t xml:space="preserve">I can use tunes and </w:t>
            </w:r>
            <w:proofErr w:type="spellStart"/>
            <w:r w:rsidRPr="00B54CB1">
              <w:rPr>
                <w:rFonts w:asciiTheme="minorHAnsi" w:hAnsiTheme="minorHAnsi" w:cstheme="minorHAnsi"/>
              </w:rPr>
              <w:t>untuned</w:t>
            </w:r>
            <w:proofErr w:type="spellEnd"/>
            <w:r w:rsidRPr="00B54CB1">
              <w:rPr>
                <w:rFonts w:asciiTheme="minorHAnsi" w:hAnsiTheme="minorHAnsi" w:cstheme="minorHAnsi"/>
              </w:rPr>
              <w:t xml:space="preserve"> classroom percussion to play accompaniments and tunes</w:t>
            </w:r>
          </w:p>
        </w:tc>
        <w:tc>
          <w:tcPr>
            <w:tcW w:w="2039" w:type="dxa"/>
            <w:tcBorders>
              <w:bottom w:val="nil"/>
            </w:tcBorders>
          </w:tcPr>
          <w:p w:rsidR="00684855" w:rsidRPr="00B54CB1" w:rsidRDefault="00684855" w:rsidP="00947143">
            <w:pPr>
              <w:pStyle w:val="TableParagraph"/>
              <w:spacing w:before="1"/>
              <w:ind w:left="109" w:right="91"/>
              <w:rPr>
                <w:rFonts w:asciiTheme="minorHAnsi" w:hAnsiTheme="minorHAnsi" w:cstheme="minorHAnsi"/>
              </w:rPr>
            </w:pPr>
            <w:r w:rsidRPr="00B54CB1">
              <w:rPr>
                <w:rFonts w:asciiTheme="minorHAnsi" w:hAnsiTheme="minorHAnsi" w:cstheme="minorHAnsi"/>
              </w:rPr>
              <w:t>I can sing songs with multiple parts with increasing confidence</w:t>
            </w:r>
          </w:p>
          <w:p w:rsidR="00684855" w:rsidRPr="00B54CB1" w:rsidRDefault="00684855" w:rsidP="00947143">
            <w:pPr>
              <w:pStyle w:val="TableParagraph"/>
              <w:rPr>
                <w:rFonts w:asciiTheme="minorHAnsi" w:hAnsiTheme="minorHAnsi" w:cstheme="minorHAnsi"/>
                <w:b/>
              </w:rPr>
            </w:pPr>
          </w:p>
          <w:p w:rsidR="00684855" w:rsidRPr="00B54CB1" w:rsidRDefault="00684855" w:rsidP="00947143">
            <w:pPr>
              <w:pStyle w:val="TableParagraph"/>
              <w:ind w:left="109" w:right="169"/>
              <w:rPr>
                <w:rFonts w:asciiTheme="minorHAnsi" w:hAnsiTheme="minorHAnsi" w:cstheme="minorHAnsi"/>
              </w:rPr>
            </w:pPr>
            <w:r w:rsidRPr="00B54CB1">
              <w:rPr>
                <w:rFonts w:asciiTheme="minorHAnsi" w:hAnsiTheme="minorHAnsi" w:cstheme="minorHAnsi"/>
              </w:rPr>
              <w:t>I can play and perform in solo or ensemble contexts with confidence</w:t>
            </w:r>
          </w:p>
        </w:tc>
        <w:tc>
          <w:tcPr>
            <w:tcW w:w="2042" w:type="dxa"/>
            <w:tcBorders>
              <w:bottom w:val="nil"/>
            </w:tcBorders>
          </w:tcPr>
          <w:p w:rsidR="00684855" w:rsidRPr="00B54CB1" w:rsidRDefault="00684855" w:rsidP="00947143">
            <w:pPr>
              <w:pStyle w:val="TableParagraph"/>
              <w:spacing w:before="1"/>
              <w:ind w:left="110" w:right="84"/>
              <w:rPr>
                <w:rFonts w:asciiTheme="minorHAnsi" w:hAnsiTheme="minorHAnsi" w:cstheme="minorHAnsi"/>
              </w:rPr>
            </w:pPr>
            <w:r w:rsidRPr="00B54CB1">
              <w:rPr>
                <w:rFonts w:asciiTheme="minorHAnsi" w:hAnsiTheme="minorHAnsi" w:cstheme="minorHAnsi"/>
              </w:rPr>
              <w:t xml:space="preserve">I can copy increasingly challenging rhythms using body percussion and </w:t>
            </w:r>
            <w:proofErr w:type="spellStart"/>
            <w:r w:rsidRPr="00B54CB1">
              <w:rPr>
                <w:rFonts w:asciiTheme="minorHAnsi" w:hAnsiTheme="minorHAnsi" w:cstheme="minorHAnsi"/>
              </w:rPr>
              <w:t>untuned</w:t>
            </w:r>
            <w:proofErr w:type="spellEnd"/>
            <w:r w:rsidRPr="00B54CB1">
              <w:rPr>
                <w:rFonts w:asciiTheme="minorHAnsi" w:hAnsiTheme="minorHAnsi" w:cstheme="minorHAnsi"/>
              </w:rPr>
              <w:t xml:space="preserve"> instruments</w:t>
            </w:r>
          </w:p>
          <w:p w:rsidR="00684855" w:rsidRPr="00B54CB1" w:rsidRDefault="00684855" w:rsidP="00947143">
            <w:pPr>
              <w:pStyle w:val="TableParagraph"/>
              <w:spacing w:before="1"/>
              <w:rPr>
                <w:rFonts w:asciiTheme="minorHAnsi" w:hAnsiTheme="minorHAnsi" w:cstheme="minorHAnsi"/>
                <w:b/>
              </w:rPr>
            </w:pPr>
          </w:p>
          <w:p w:rsidR="00684855" w:rsidRPr="00B54CB1" w:rsidRDefault="00684855" w:rsidP="00947143">
            <w:pPr>
              <w:pStyle w:val="TableParagraph"/>
              <w:spacing w:before="1"/>
              <w:ind w:left="110" w:right="92"/>
              <w:rPr>
                <w:rFonts w:asciiTheme="minorHAnsi" w:hAnsiTheme="minorHAnsi" w:cstheme="minorHAnsi"/>
              </w:rPr>
            </w:pPr>
            <w:r w:rsidRPr="00B54CB1">
              <w:rPr>
                <w:rFonts w:asciiTheme="minorHAnsi" w:hAnsiTheme="minorHAnsi" w:cstheme="minorHAnsi"/>
              </w:rPr>
              <w:t>I can sing as part of an ensemble with confidence and precision</w:t>
            </w:r>
          </w:p>
          <w:p w:rsidR="00684855" w:rsidRPr="00B54CB1" w:rsidRDefault="00684855" w:rsidP="00947143">
            <w:pPr>
              <w:pStyle w:val="TableParagraph"/>
              <w:spacing w:before="11"/>
              <w:rPr>
                <w:rFonts w:asciiTheme="minorHAnsi" w:hAnsiTheme="minorHAnsi" w:cstheme="minorHAnsi"/>
                <w:b/>
              </w:rPr>
            </w:pPr>
          </w:p>
          <w:p w:rsidR="00684855" w:rsidRPr="00B54CB1" w:rsidRDefault="00684855" w:rsidP="00947143">
            <w:pPr>
              <w:pStyle w:val="TableParagraph"/>
              <w:ind w:left="110" w:right="302"/>
              <w:rPr>
                <w:rFonts w:asciiTheme="minorHAnsi" w:hAnsiTheme="minorHAnsi" w:cstheme="minorHAnsi"/>
              </w:rPr>
            </w:pPr>
            <w:r w:rsidRPr="00B54CB1">
              <w:rPr>
                <w:rFonts w:asciiTheme="minorHAnsi" w:hAnsiTheme="minorHAnsi" w:cstheme="minorHAnsi"/>
              </w:rPr>
              <w:t>I can play and perform in solo or ensemble contexts with increasing confidence</w:t>
            </w:r>
          </w:p>
        </w:tc>
        <w:tc>
          <w:tcPr>
            <w:tcW w:w="2040" w:type="dxa"/>
            <w:tcBorders>
              <w:bottom w:val="nil"/>
            </w:tcBorders>
          </w:tcPr>
          <w:p w:rsidR="00684855" w:rsidRPr="00B54CB1" w:rsidRDefault="00684855" w:rsidP="00947143">
            <w:pPr>
              <w:pStyle w:val="TableParagraph"/>
              <w:spacing w:before="1"/>
              <w:ind w:left="110" w:right="90"/>
              <w:rPr>
                <w:rFonts w:asciiTheme="minorHAnsi" w:hAnsiTheme="minorHAnsi" w:cstheme="minorHAnsi"/>
              </w:rPr>
            </w:pPr>
            <w:r w:rsidRPr="00B54CB1">
              <w:rPr>
                <w:rFonts w:asciiTheme="minorHAnsi" w:hAnsiTheme="minorHAnsi" w:cstheme="minorHAnsi"/>
              </w:rPr>
              <w:t>I can sing as part of an ensemble with increasing confidence and precision</w:t>
            </w:r>
          </w:p>
          <w:p w:rsidR="00684855" w:rsidRPr="00B54CB1" w:rsidRDefault="00684855" w:rsidP="00947143">
            <w:pPr>
              <w:pStyle w:val="TableParagraph"/>
              <w:spacing w:before="1"/>
              <w:rPr>
                <w:rFonts w:asciiTheme="minorHAnsi" w:hAnsiTheme="minorHAnsi" w:cstheme="minorHAnsi"/>
                <w:b/>
              </w:rPr>
            </w:pPr>
          </w:p>
          <w:p w:rsidR="00684855" w:rsidRPr="00B54CB1" w:rsidRDefault="00684855" w:rsidP="00947143">
            <w:pPr>
              <w:pStyle w:val="TableParagraph"/>
              <w:ind w:left="110" w:right="200"/>
              <w:rPr>
                <w:rFonts w:asciiTheme="minorHAnsi" w:hAnsiTheme="minorHAnsi" w:cstheme="minorHAnsi"/>
              </w:rPr>
            </w:pPr>
            <w:r w:rsidRPr="00B54CB1">
              <w:rPr>
                <w:rFonts w:asciiTheme="minorHAnsi" w:hAnsiTheme="minorHAnsi" w:cstheme="minorHAnsi"/>
              </w:rPr>
              <w:t>I can play or perform in solo or ensemble contexts with some accuracy, control, fluency and expression</w:t>
            </w:r>
          </w:p>
        </w:tc>
        <w:tc>
          <w:tcPr>
            <w:tcW w:w="2665" w:type="dxa"/>
            <w:tcBorders>
              <w:bottom w:val="nil"/>
            </w:tcBorders>
          </w:tcPr>
          <w:p w:rsidR="00684855" w:rsidRPr="00B54CB1" w:rsidRDefault="00684855" w:rsidP="00947143">
            <w:pPr>
              <w:pStyle w:val="TableParagraph"/>
              <w:spacing w:before="1"/>
              <w:ind w:left="111" w:right="91"/>
              <w:rPr>
                <w:rFonts w:asciiTheme="minorHAnsi" w:hAnsiTheme="minorHAnsi" w:cstheme="minorHAnsi"/>
              </w:rPr>
            </w:pPr>
            <w:r w:rsidRPr="00B54CB1">
              <w:rPr>
                <w:rFonts w:asciiTheme="minorHAnsi" w:hAnsiTheme="minorHAnsi" w:cstheme="minorHAnsi"/>
              </w:rPr>
              <w:t>I can sing as part of an ensemble with full confidence and precision</w:t>
            </w:r>
          </w:p>
          <w:p w:rsidR="00684855" w:rsidRPr="00B54CB1" w:rsidRDefault="00684855" w:rsidP="00947143">
            <w:pPr>
              <w:pStyle w:val="TableParagraph"/>
              <w:spacing w:before="1"/>
              <w:rPr>
                <w:rFonts w:asciiTheme="minorHAnsi" w:hAnsiTheme="minorHAnsi" w:cstheme="minorHAnsi"/>
                <w:b/>
              </w:rPr>
            </w:pPr>
          </w:p>
          <w:p w:rsidR="00684855" w:rsidRPr="00B54CB1" w:rsidRDefault="00684855" w:rsidP="00947143">
            <w:pPr>
              <w:pStyle w:val="TableParagraph"/>
              <w:ind w:left="111" w:right="302"/>
              <w:rPr>
                <w:rFonts w:asciiTheme="minorHAnsi" w:hAnsiTheme="minorHAnsi" w:cstheme="minorHAnsi"/>
              </w:rPr>
            </w:pPr>
            <w:r w:rsidRPr="00B54CB1">
              <w:rPr>
                <w:rFonts w:asciiTheme="minorHAnsi" w:hAnsiTheme="minorHAnsi" w:cstheme="minorHAnsi"/>
              </w:rPr>
              <w:t>I can play and perform in solo or ensemble contexts with increasing accuracy, control, fluency and expression</w:t>
            </w:r>
          </w:p>
        </w:tc>
      </w:tr>
      <w:tr w:rsidR="00684855" w:rsidRPr="00B54CB1" w:rsidTr="00684855">
        <w:trPr>
          <w:trHeight w:val="1220"/>
        </w:trPr>
        <w:tc>
          <w:tcPr>
            <w:tcW w:w="1843" w:type="dxa"/>
            <w:tcBorders>
              <w:top w:val="nil"/>
              <w:bottom w:val="nil"/>
            </w:tcBorders>
            <w:shd w:val="clear" w:color="auto" w:fill="FCE9D9"/>
          </w:tcPr>
          <w:p w:rsidR="00684855" w:rsidRPr="00B54CB1" w:rsidRDefault="00684855" w:rsidP="00947143">
            <w:pPr>
              <w:pStyle w:val="TableParagraph"/>
              <w:rPr>
                <w:rFonts w:asciiTheme="minorHAnsi" w:hAnsiTheme="minorHAnsi" w:cstheme="minorHAnsi"/>
              </w:rPr>
            </w:pPr>
          </w:p>
        </w:tc>
        <w:tc>
          <w:tcPr>
            <w:tcW w:w="2640" w:type="dxa"/>
            <w:tcBorders>
              <w:top w:val="nil"/>
              <w:bottom w:val="nil"/>
            </w:tcBorders>
          </w:tcPr>
          <w:p w:rsidR="00684855" w:rsidRPr="00B54CB1" w:rsidRDefault="00684855" w:rsidP="00947143">
            <w:pPr>
              <w:pStyle w:val="TableParagraph"/>
              <w:rPr>
                <w:rFonts w:asciiTheme="minorHAnsi" w:hAnsiTheme="minorHAnsi" w:cstheme="minorHAnsi"/>
              </w:rPr>
            </w:pPr>
          </w:p>
        </w:tc>
        <w:tc>
          <w:tcPr>
            <w:tcW w:w="2040" w:type="dxa"/>
            <w:tcBorders>
              <w:top w:val="nil"/>
              <w:bottom w:val="nil"/>
            </w:tcBorders>
          </w:tcPr>
          <w:p w:rsidR="00684855" w:rsidRPr="00B54CB1" w:rsidRDefault="00684855" w:rsidP="00947143">
            <w:pPr>
              <w:pStyle w:val="TableParagraph"/>
              <w:spacing w:before="104"/>
              <w:ind w:left="108" w:right="112"/>
              <w:rPr>
                <w:rFonts w:asciiTheme="minorHAnsi" w:hAnsiTheme="minorHAnsi" w:cstheme="minorHAnsi"/>
              </w:rPr>
            </w:pPr>
            <w:r w:rsidRPr="00B54CB1">
              <w:rPr>
                <w:rFonts w:asciiTheme="minorHAnsi" w:hAnsiTheme="minorHAnsi" w:cstheme="minorHAnsi"/>
              </w:rPr>
              <w:t>I can play instruments using the correct techniques and with respect</w:t>
            </w:r>
          </w:p>
        </w:tc>
        <w:tc>
          <w:tcPr>
            <w:tcW w:w="2039" w:type="dxa"/>
            <w:tcBorders>
              <w:top w:val="nil"/>
              <w:bottom w:val="nil"/>
            </w:tcBorders>
          </w:tcPr>
          <w:p w:rsidR="00684855" w:rsidRPr="00B54CB1" w:rsidRDefault="00684855" w:rsidP="00947143">
            <w:pPr>
              <w:pStyle w:val="TableParagraph"/>
              <w:rPr>
                <w:rFonts w:asciiTheme="minorHAnsi" w:hAnsiTheme="minorHAnsi" w:cstheme="minorHAnsi"/>
              </w:rPr>
            </w:pPr>
          </w:p>
        </w:tc>
        <w:tc>
          <w:tcPr>
            <w:tcW w:w="2042" w:type="dxa"/>
            <w:tcBorders>
              <w:top w:val="nil"/>
              <w:bottom w:val="nil"/>
            </w:tcBorders>
          </w:tcPr>
          <w:p w:rsidR="00684855" w:rsidRPr="00B54CB1" w:rsidRDefault="00684855" w:rsidP="00947143">
            <w:pPr>
              <w:pStyle w:val="TableParagraph"/>
              <w:rPr>
                <w:rFonts w:asciiTheme="minorHAnsi" w:hAnsiTheme="minorHAnsi" w:cstheme="minorHAnsi"/>
              </w:rPr>
            </w:pPr>
          </w:p>
        </w:tc>
        <w:tc>
          <w:tcPr>
            <w:tcW w:w="2040" w:type="dxa"/>
            <w:tcBorders>
              <w:top w:val="nil"/>
              <w:bottom w:val="nil"/>
            </w:tcBorders>
          </w:tcPr>
          <w:p w:rsidR="00684855" w:rsidRPr="00B54CB1" w:rsidRDefault="00684855" w:rsidP="00947143">
            <w:pPr>
              <w:pStyle w:val="TableParagraph"/>
              <w:rPr>
                <w:rFonts w:asciiTheme="minorHAnsi" w:hAnsiTheme="minorHAnsi" w:cstheme="minorHAnsi"/>
              </w:rPr>
            </w:pPr>
          </w:p>
        </w:tc>
        <w:tc>
          <w:tcPr>
            <w:tcW w:w="2665" w:type="dxa"/>
            <w:tcBorders>
              <w:top w:val="nil"/>
              <w:bottom w:val="nil"/>
            </w:tcBorders>
          </w:tcPr>
          <w:p w:rsidR="00684855" w:rsidRPr="00B54CB1" w:rsidRDefault="00684855" w:rsidP="00947143">
            <w:pPr>
              <w:pStyle w:val="TableParagraph"/>
              <w:rPr>
                <w:rFonts w:asciiTheme="minorHAnsi" w:hAnsiTheme="minorHAnsi" w:cstheme="minorHAnsi"/>
              </w:rPr>
            </w:pPr>
          </w:p>
        </w:tc>
      </w:tr>
      <w:tr w:rsidR="00684855" w:rsidRPr="00B54CB1" w:rsidTr="00684855">
        <w:trPr>
          <w:trHeight w:val="1322"/>
        </w:trPr>
        <w:tc>
          <w:tcPr>
            <w:tcW w:w="1843" w:type="dxa"/>
            <w:tcBorders>
              <w:top w:val="nil"/>
            </w:tcBorders>
            <w:shd w:val="clear" w:color="auto" w:fill="FCE9D9"/>
          </w:tcPr>
          <w:p w:rsidR="00684855" w:rsidRPr="00B54CB1" w:rsidRDefault="00684855" w:rsidP="00947143">
            <w:pPr>
              <w:pStyle w:val="TableParagraph"/>
              <w:rPr>
                <w:rFonts w:asciiTheme="minorHAnsi" w:hAnsiTheme="minorHAnsi" w:cstheme="minorHAnsi"/>
              </w:rPr>
            </w:pPr>
          </w:p>
        </w:tc>
        <w:tc>
          <w:tcPr>
            <w:tcW w:w="2640" w:type="dxa"/>
            <w:tcBorders>
              <w:top w:val="nil"/>
            </w:tcBorders>
          </w:tcPr>
          <w:p w:rsidR="00684855" w:rsidRPr="00B54CB1" w:rsidRDefault="00684855" w:rsidP="00947143">
            <w:pPr>
              <w:pStyle w:val="TableParagraph"/>
              <w:rPr>
                <w:rFonts w:asciiTheme="minorHAnsi" w:hAnsiTheme="minorHAnsi" w:cstheme="minorHAnsi"/>
              </w:rPr>
            </w:pPr>
          </w:p>
        </w:tc>
        <w:tc>
          <w:tcPr>
            <w:tcW w:w="2040" w:type="dxa"/>
            <w:tcBorders>
              <w:top w:val="nil"/>
            </w:tcBorders>
          </w:tcPr>
          <w:p w:rsidR="00684855" w:rsidRPr="00B54CB1" w:rsidRDefault="00684855" w:rsidP="00947143">
            <w:pPr>
              <w:pStyle w:val="TableParagraph"/>
              <w:spacing w:before="103"/>
              <w:ind w:left="108" w:right="102"/>
              <w:rPr>
                <w:rFonts w:asciiTheme="minorHAnsi" w:hAnsiTheme="minorHAnsi" w:cstheme="minorHAnsi"/>
              </w:rPr>
            </w:pPr>
            <w:r w:rsidRPr="00B54CB1">
              <w:rPr>
                <w:rFonts w:asciiTheme="minorHAnsi" w:hAnsiTheme="minorHAnsi" w:cstheme="minorHAnsi"/>
              </w:rPr>
              <w:t>I can practise, rehearse and perform music to an audience with confidence</w:t>
            </w:r>
          </w:p>
        </w:tc>
        <w:tc>
          <w:tcPr>
            <w:tcW w:w="2039" w:type="dxa"/>
            <w:tcBorders>
              <w:top w:val="nil"/>
            </w:tcBorders>
          </w:tcPr>
          <w:p w:rsidR="00684855" w:rsidRPr="00B54CB1" w:rsidRDefault="00684855" w:rsidP="00947143">
            <w:pPr>
              <w:pStyle w:val="TableParagraph"/>
              <w:rPr>
                <w:rFonts w:asciiTheme="minorHAnsi" w:hAnsiTheme="minorHAnsi" w:cstheme="minorHAnsi"/>
              </w:rPr>
            </w:pPr>
          </w:p>
        </w:tc>
        <w:tc>
          <w:tcPr>
            <w:tcW w:w="2042" w:type="dxa"/>
            <w:tcBorders>
              <w:top w:val="nil"/>
            </w:tcBorders>
          </w:tcPr>
          <w:p w:rsidR="00684855" w:rsidRPr="00B54CB1" w:rsidRDefault="00684855" w:rsidP="00947143">
            <w:pPr>
              <w:pStyle w:val="TableParagraph"/>
              <w:rPr>
                <w:rFonts w:asciiTheme="minorHAnsi" w:hAnsiTheme="minorHAnsi" w:cstheme="minorHAnsi"/>
              </w:rPr>
            </w:pPr>
          </w:p>
        </w:tc>
        <w:tc>
          <w:tcPr>
            <w:tcW w:w="2040" w:type="dxa"/>
            <w:tcBorders>
              <w:top w:val="nil"/>
            </w:tcBorders>
          </w:tcPr>
          <w:p w:rsidR="00684855" w:rsidRPr="00B54CB1" w:rsidRDefault="00684855" w:rsidP="00947143">
            <w:pPr>
              <w:pStyle w:val="TableParagraph"/>
              <w:rPr>
                <w:rFonts w:asciiTheme="minorHAnsi" w:hAnsiTheme="minorHAnsi" w:cstheme="minorHAnsi"/>
              </w:rPr>
            </w:pPr>
          </w:p>
        </w:tc>
        <w:tc>
          <w:tcPr>
            <w:tcW w:w="2665" w:type="dxa"/>
            <w:tcBorders>
              <w:top w:val="nil"/>
            </w:tcBorders>
          </w:tcPr>
          <w:p w:rsidR="00684855" w:rsidRPr="00B54CB1" w:rsidRDefault="00684855" w:rsidP="00947143">
            <w:pPr>
              <w:pStyle w:val="TableParagraph"/>
              <w:rPr>
                <w:rFonts w:asciiTheme="minorHAnsi" w:hAnsiTheme="minorHAnsi" w:cstheme="minorHAnsi"/>
              </w:rPr>
            </w:pPr>
          </w:p>
        </w:tc>
      </w:tr>
      <w:tr w:rsidR="00684855" w:rsidRPr="00B54CB1" w:rsidTr="00684855">
        <w:trPr>
          <w:trHeight w:val="1485"/>
        </w:trPr>
        <w:tc>
          <w:tcPr>
            <w:tcW w:w="1843" w:type="dxa"/>
            <w:tcBorders>
              <w:bottom w:val="nil"/>
            </w:tcBorders>
            <w:shd w:val="clear" w:color="auto" w:fill="FCE9D9"/>
          </w:tcPr>
          <w:p w:rsidR="00684855" w:rsidRPr="00B54CB1" w:rsidRDefault="00684855" w:rsidP="00947143">
            <w:pPr>
              <w:pStyle w:val="TableParagraph"/>
              <w:spacing w:before="1"/>
              <w:ind w:left="513"/>
              <w:rPr>
                <w:rFonts w:asciiTheme="minorHAnsi" w:hAnsiTheme="minorHAnsi" w:cstheme="minorHAnsi"/>
                <w:b/>
              </w:rPr>
            </w:pPr>
            <w:r w:rsidRPr="00B54CB1">
              <w:rPr>
                <w:rFonts w:asciiTheme="minorHAnsi" w:hAnsiTheme="minorHAnsi" w:cstheme="minorHAnsi"/>
                <w:b/>
              </w:rPr>
              <w:t>Notation</w:t>
            </w:r>
          </w:p>
        </w:tc>
        <w:tc>
          <w:tcPr>
            <w:tcW w:w="2640" w:type="dxa"/>
            <w:tcBorders>
              <w:bottom w:val="nil"/>
            </w:tcBorders>
          </w:tcPr>
          <w:p w:rsidR="00684855" w:rsidRPr="00B54CB1" w:rsidRDefault="00684855" w:rsidP="00947143">
            <w:pPr>
              <w:pStyle w:val="TableParagraph"/>
              <w:spacing w:before="1"/>
              <w:ind w:left="108" w:right="161"/>
              <w:rPr>
                <w:rFonts w:asciiTheme="minorHAnsi" w:hAnsiTheme="minorHAnsi" w:cstheme="minorHAnsi"/>
              </w:rPr>
            </w:pPr>
            <w:r w:rsidRPr="00B54CB1">
              <w:rPr>
                <w:rFonts w:asciiTheme="minorHAnsi" w:hAnsiTheme="minorHAnsi" w:cstheme="minorHAnsi"/>
              </w:rPr>
              <w:t xml:space="preserve">Using </w:t>
            </w:r>
            <w:proofErr w:type="spellStart"/>
            <w:r w:rsidRPr="00B54CB1">
              <w:rPr>
                <w:rFonts w:asciiTheme="minorHAnsi" w:hAnsiTheme="minorHAnsi" w:cstheme="minorHAnsi"/>
              </w:rPr>
              <w:t>Charanga</w:t>
            </w:r>
            <w:proofErr w:type="spellEnd"/>
            <w:r w:rsidRPr="00B54CB1">
              <w:rPr>
                <w:rFonts w:asciiTheme="minorHAnsi" w:hAnsiTheme="minorHAnsi" w:cstheme="minorHAnsi"/>
              </w:rPr>
              <w:t xml:space="preserve"> terminology: Represent sounds with different symbols to represent</w:t>
            </w:r>
          </w:p>
          <w:p w:rsidR="00684855" w:rsidRPr="00B54CB1" w:rsidRDefault="00684855" w:rsidP="00947143">
            <w:pPr>
              <w:pStyle w:val="TableParagraph"/>
              <w:spacing w:before="2" w:line="242" w:lineRule="exact"/>
              <w:ind w:left="108"/>
              <w:rPr>
                <w:rFonts w:asciiTheme="minorHAnsi" w:hAnsiTheme="minorHAnsi" w:cstheme="minorHAnsi"/>
              </w:rPr>
            </w:pPr>
            <w:r w:rsidRPr="00B54CB1">
              <w:rPr>
                <w:rFonts w:asciiTheme="minorHAnsi" w:hAnsiTheme="minorHAnsi" w:cstheme="minorHAnsi"/>
              </w:rPr>
              <w:t>a beat or a note</w:t>
            </w:r>
          </w:p>
        </w:tc>
        <w:tc>
          <w:tcPr>
            <w:tcW w:w="2040" w:type="dxa"/>
            <w:tcBorders>
              <w:bottom w:val="nil"/>
            </w:tcBorders>
          </w:tcPr>
          <w:p w:rsidR="00684855" w:rsidRPr="00B54CB1" w:rsidRDefault="00684855" w:rsidP="00947143">
            <w:pPr>
              <w:pStyle w:val="TableParagraph"/>
              <w:spacing w:before="1"/>
              <w:ind w:left="108" w:right="365"/>
              <w:rPr>
                <w:rFonts w:asciiTheme="minorHAnsi" w:hAnsiTheme="minorHAnsi" w:cstheme="minorHAnsi"/>
              </w:rPr>
            </w:pPr>
            <w:r w:rsidRPr="00B54CB1">
              <w:rPr>
                <w:rFonts w:asciiTheme="minorHAnsi" w:hAnsiTheme="minorHAnsi" w:cstheme="minorHAnsi"/>
              </w:rPr>
              <w:t xml:space="preserve">Using </w:t>
            </w:r>
            <w:proofErr w:type="spellStart"/>
            <w:r w:rsidRPr="00B54CB1">
              <w:rPr>
                <w:rFonts w:asciiTheme="minorHAnsi" w:hAnsiTheme="minorHAnsi" w:cstheme="minorHAnsi"/>
              </w:rPr>
              <w:t>Charanga</w:t>
            </w:r>
            <w:proofErr w:type="spellEnd"/>
            <w:r w:rsidRPr="00B54CB1">
              <w:rPr>
                <w:rFonts w:asciiTheme="minorHAnsi" w:hAnsiTheme="minorHAnsi" w:cstheme="minorHAnsi"/>
              </w:rPr>
              <w:t xml:space="preserve"> terminology: Name notes on </w:t>
            </w:r>
            <w:r w:rsidRPr="00B54CB1">
              <w:rPr>
                <w:rFonts w:asciiTheme="minorHAnsi" w:hAnsiTheme="minorHAnsi" w:cstheme="minorHAnsi"/>
                <w:spacing w:val="-4"/>
              </w:rPr>
              <w:t xml:space="preserve">the </w:t>
            </w:r>
            <w:r w:rsidRPr="00B54CB1">
              <w:rPr>
                <w:rFonts w:asciiTheme="minorHAnsi" w:hAnsiTheme="minorHAnsi" w:cstheme="minorHAnsi"/>
              </w:rPr>
              <w:t>stave as they</w:t>
            </w:r>
            <w:r w:rsidRPr="00B54CB1">
              <w:rPr>
                <w:rFonts w:asciiTheme="minorHAnsi" w:hAnsiTheme="minorHAnsi" w:cstheme="minorHAnsi"/>
                <w:spacing w:val="-4"/>
              </w:rPr>
              <w:t xml:space="preserve"> </w:t>
            </w:r>
            <w:r w:rsidRPr="00B54CB1">
              <w:rPr>
                <w:rFonts w:asciiTheme="minorHAnsi" w:hAnsiTheme="minorHAnsi" w:cstheme="minorHAnsi"/>
              </w:rPr>
              <w:t>are</w:t>
            </w:r>
          </w:p>
          <w:p w:rsidR="00684855" w:rsidRPr="00B54CB1" w:rsidRDefault="00684855" w:rsidP="00947143">
            <w:pPr>
              <w:pStyle w:val="TableParagraph"/>
              <w:spacing w:before="1"/>
              <w:ind w:left="108"/>
              <w:rPr>
                <w:rFonts w:asciiTheme="minorHAnsi" w:hAnsiTheme="minorHAnsi" w:cstheme="minorHAnsi"/>
              </w:rPr>
            </w:pPr>
            <w:r w:rsidRPr="00B54CB1">
              <w:rPr>
                <w:rFonts w:asciiTheme="minorHAnsi" w:hAnsiTheme="minorHAnsi" w:cstheme="minorHAnsi"/>
              </w:rPr>
              <w:lastRenderedPageBreak/>
              <w:t>taught within a unit</w:t>
            </w:r>
          </w:p>
        </w:tc>
        <w:tc>
          <w:tcPr>
            <w:tcW w:w="2039" w:type="dxa"/>
            <w:tcBorders>
              <w:bottom w:val="nil"/>
            </w:tcBorders>
          </w:tcPr>
          <w:p w:rsidR="00684855" w:rsidRPr="00B54CB1" w:rsidRDefault="00684855" w:rsidP="00947143">
            <w:pPr>
              <w:pStyle w:val="TableParagraph"/>
              <w:spacing w:before="1"/>
              <w:ind w:left="109" w:right="169"/>
              <w:rPr>
                <w:rFonts w:asciiTheme="minorHAnsi" w:hAnsiTheme="minorHAnsi" w:cstheme="minorHAnsi"/>
              </w:rPr>
            </w:pPr>
            <w:r w:rsidRPr="00B54CB1">
              <w:rPr>
                <w:rFonts w:asciiTheme="minorHAnsi" w:hAnsiTheme="minorHAnsi" w:cstheme="minorHAnsi"/>
              </w:rPr>
              <w:lastRenderedPageBreak/>
              <w:t xml:space="preserve">Recognise the symbols for a quaver, minim, crochet and semi-breve and know </w:t>
            </w:r>
            <w:r w:rsidRPr="00B54CB1">
              <w:rPr>
                <w:rFonts w:asciiTheme="minorHAnsi" w:hAnsiTheme="minorHAnsi" w:cstheme="minorHAnsi"/>
              </w:rPr>
              <w:lastRenderedPageBreak/>
              <w:t>how many beats are</w:t>
            </w:r>
          </w:p>
          <w:p w:rsidR="00684855" w:rsidRPr="00B54CB1" w:rsidRDefault="00684855" w:rsidP="00947143">
            <w:pPr>
              <w:pStyle w:val="TableParagraph"/>
              <w:spacing w:before="2" w:line="242" w:lineRule="exact"/>
              <w:ind w:left="109"/>
              <w:rPr>
                <w:rFonts w:asciiTheme="minorHAnsi" w:hAnsiTheme="minorHAnsi" w:cstheme="minorHAnsi"/>
              </w:rPr>
            </w:pPr>
            <w:proofErr w:type="gramStart"/>
            <w:r w:rsidRPr="00B54CB1">
              <w:rPr>
                <w:rFonts w:asciiTheme="minorHAnsi" w:hAnsiTheme="minorHAnsi" w:cstheme="minorHAnsi"/>
              </w:rPr>
              <w:t>in</w:t>
            </w:r>
            <w:proofErr w:type="gramEnd"/>
            <w:r w:rsidRPr="00B54CB1">
              <w:rPr>
                <w:rFonts w:asciiTheme="minorHAnsi" w:hAnsiTheme="minorHAnsi" w:cstheme="minorHAnsi"/>
              </w:rPr>
              <w:t xml:space="preserve"> each.</w:t>
            </w:r>
          </w:p>
        </w:tc>
        <w:tc>
          <w:tcPr>
            <w:tcW w:w="2042" w:type="dxa"/>
            <w:tcBorders>
              <w:bottom w:val="nil"/>
            </w:tcBorders>
          </w:tcPr>
          <w:p w:rsidR="00684855" w:rsidRPr="00B54CB1" w:rsidRDefault="00684855" w:rsidP="00947143">
            <w:pPr>
              <w:pStyle w:val="TableParagraph"/>
              <w:spacing w:before="1"/>
              <w:ind w:left="110" w:right="419"/>
              <w:rPr>
                <w:rFonts w:asciiTheme="minorHAnsi" w:hAnsiTheme="minorHAnsi" w:cstheme="minorHAnsi"/>
              </w:rPr>
            </w:pPr>
            <w:r w:rsidRPr="00B54CB1">
              <w:rPr>
                <w:rFonts w:asciiTheme="minorHAnsi" w:hAnsiTheme="minorHAnsi" w:cstheme="minorHAnsi"/>
              </w:rPr>
              <w:lastRenderedPageBreak/>
              <w:t>Read notes on the stave</w:t>
            </w:r>
          </w:p>
        </w:tc>
        <w:tc>
          <w:tcPr>
            <w:tcW w:w="2040" w:type="dxa"/>
            <w:tcBorders>
              <w:bottom w:val="nil"/>
            </w:tcBorders>
          </w:tcPr>
          <w:p w:rsidR="00684855" w:rsidRPr="00B54CB1" w:rsidRDefault="00684855" w:rsidP="00947143">
            <w:pPr>
              <w:pStyle w:val="TableParagraph"/>
              <w:spacing w:before="1"/>
              <w:ind w:left="110" w:right="165"/>
              <w:rPr>
                <w:rFonts w:asciiTheme="minorHAnsi" w:hAnsiTheme="minorHAnsi" w:cstheme="minorHAnsi"/>
              </w:rPr>
            </w:pPr>
            <w:r w:rsidRPr="00B54CB1">
              <w:rPr>
                <w:rFonts w:asciiTheme="minorHAnsi" w:hAnsiTheme="minorHAnsi" w:cstheme="minorHAnsi"/>
              </w:rPr>
              <w:t>Draw the treble and bass clef.</w:t>
            </w:r>
          </w:p>
        </w:tc>
        <w:tc>
          <w:tcPr>
            <w:tcW w:w="2665" w:type="dxa"/>
            <w:tcBorders>
              <w:bottom w:val="nil"/>
            </w:tcBorders>
          </w:tcPr>
          <w:p w:rsidR="00684855" w:rsidRPr="00B54CB1" w:rsidRDefault="00684855" w:rsidP="00947143">
            <w:pPr>
              <w:pStyle w:val="TableParagraph"/>
              <w:spacing w:before="1"/>
              <w:ind w:left="111" w:right="174"/>
              <w:rPr>
                <w:rFonts w:asciiTheme="minorHAnsi" w:hAnsiTheme="minorHAnsi" w:cstheme="minorHAnsi"/>
              </w:rPr>
            </w:pPr>
            <w:r w:rsidRPr="00B54CB1">
              <w:rPr>
                <w:rFonts w:asciiTheme="minorHAnsi" w:hAnsiTheme="minorHAnsi" w:cstheme="minorHAnsi"/>
              </w:rPr>
              <w:t>Write a short pattern of notes using traditional notation.</w:t>
            </w:r>
          </w:p>
        </w:tc>
      </w:tr>
      <w:tr w:rsidR="00684855" w:rsidRPr="00B54CB1" w:rsidTr="00684855">
        <w:trPr>
          <w:trHeight w:val="468"/>
        </w:trPr>
        <w:tc>
          <w:tcPr>
            <w:tcW w:w="1843" w:type="dxa"/>
            <w:tcBorders>
              <w:top w:val="nil"/>
            </w:tcBorders>
            <w:shd w:val="clear" w:color="auto" w:fill="FCE9D9"/>
          </w:tcPr>
          <w:p w:rsidR="00684855" w:rsidRPr="00B54CB1" w:rsidRDefault="00684855" w:rsidP="00947143">
            <w:pPr>
              <w:pStyle w:val="TableParagraph"/>
              <w:rPr>
                <w:rFonts w:asciiTheme="minorHAnsi" w:hAnsiTheme="minorHAnsi" w:cstheme="minorHAnsi"/>
              </w:rPr>
            </w:pPr>
          </w:p>
        </w:tc>
        <w:tc>
          <w:tcPr>
            <w:tcW w:w="2640" w:type="dxa"/>
            <w:tcBorders>
              <w:top w:val="nil"/>
            </w:tcBorders>
          </w:tcPr>
          <w:p w:rsidR="00684855" w:rsidRPr="00B54CB1" w:rsidRDefault="00684855" w:rsidP="00947143">
            <w:pPr>
              <w:pStyle w:val="TableParagraph"/>
              <w:rPr>
                <w:rFonts w:asciiTheme="minorHAnsi" w:hAnsiTheme="minorHAnsi" w:cstheme="minorHAnsi"/>
              </w:rPr>
            </w:pPr>
          </w:p>
        </w:tc>
        <w:tc>
          <w:tcPr>
            <w:tcW w:w="2040" w:type="dxa"/>
            <w:tcBorders>
              <w:top w:val="nil"/>
            </w:tcBorders>
          </w:tcPr>
          <w:p w:rsidR="00684855" w:rsidRPr="00B54CB1" w:rsidRDefault="00684855" w:rsidP="00947143">
            <w:pPr>
              <w:pStyle w:val="TableParagraph"/>
              <w:spacing w:line="225" w:lineRule="exact"/>
              <w:ind w:left="108"/>
              <w:rPr>
                <w:rFonts w:asciiTheme="minorHAnsi" w:hAnsiTheme="minorHAnsi" w:cstheme="minorHAnsi"/>
              </w:rPr>
            </w:pPr>
            <w:r w:rsidRPr="00B54CB1">
              <w:rPr>
                <w:rFonts w:asciiTheme="minorHAnsi" w:hAnsiTheme="minorHAnsi" w:cstheme="minorHAnsi"/>
              </w:rPr>
              <w:t>Identify the duration</w:t>
            </w:r>
          </w:p>
          <w:p w:rsidR="00684855" w:rsidRPr="00B54CB1" w:rsidRDefault="00684855" w:rsidP="00947143">
            <w:pPr>
              <w:pStyle w:val="TableParagraph"/>
              <w:spacing w:line="223" w:lineRule="exact"/>
              <w:ind w:left="108"/>
              <w:rPr>
                <w:rFonts w:asciiTheme="minorHAnsi" w:hAnsiTheme="minorHAnsi" w:cstheme="minorHAnsi"/>
              </w:rPr>
            </w:pPr>
            <w:r w:rsidRPr="00B54CB1">
              <w:rPr>
                <w:rFonts w:asciiTheme="minorHAnsi" w:hAnsiTheme="minorHAnsi" w:cstheme="minorHAnsi"/>
              </w:rPr>
              <w:t>of notes</w:t>
            </w:r>
          </w:p>
        </w:tc>
        <w:tc>
          <w:tcPr>
            <w:tcW w:w="2039" w:type="dxa"/>
            <w:tcBorders>
              <w:top w:val="nil"/>
            </w:tcBorders>
          </w:tcPr>
          <w:p w:rsidR="00684855" w:rsidRPr="00B54CB1" w:rsidRDefault="00684855" w:rsidP="00947143">
            <w:pPr>
              <w:pStyle w:val="TableParagraph"/>
              <w:rPr>
                <w:rFonts w:asciiTheme="minorHAnsi" w:hAnsiTheme="minorHAnsi" w:cstheme="minorHAnsi"/>
              </w:rPr>
            </w:pPr>
          </w:p>
        </w:tc>
        <w:tc>
          <w:tcPr>
            <w:tcW w:w="2042" w:type="dxa"/>
            <w:tcBorders>
              <w:top w:val="nil"/>
            </w:tcBorders>
          </w:tcPr>
          <w:p w:rsidR="00684855" w:rsidRPr="00B54CB1" w:rsidRDefault="00684855" w:rsidP="00947143">
            <w:pPr>
              <w:pStyle w:val="TableParagraph"/>
              <w:rPr>
                <w:rFonts w:asciiTheme="minorHAnsi" w:hAnsiTheme="minorHAnsi" w:cstheme="minorHAnsi"/>
              </w:rPr>
            </w:pPr>
          </w:p>
        </w:tc>
        <w:tc>
          <w:tcPr>
            <w:tcW w:w="2040" w:type="dxa"/>
            <w:tcBorders>
              <w:top w:val="nil"/>
            </w:tcBorders>
          </w:tcPr>
          <w:p w:rsidR="00684855" w:rsidRPr="00B54CB1" w:rsidRDefault="00684855" w:rsidP="00947143">
            <w:pPr>
              <w:pStyle w:val="TableParagraph"/>
              <w:rPr>
                <w:rFonts w:asciiTheme="minorHAnsi" w:hAnsiTheme="minorHAnsi" w:cstheme="minorHAnsi"/>
              </w:rPr>
            </w:pPr>
          </w:p>
        </w:tc>
        <w:tc>
          <w:tcPr>
            <w:tcW w:w="2665" w:type="dxa"/>
            <w:tcBorders>
              <w:top w:val="nil"/>
            </w:tcBorders>
          </w:tcPr>
          <w:p w:rsidR="00684855" w:rsidRPr="00B54CB1" w:rsidRDefault="00684855" w:rsidP="00947143">
            <w:pPr>
              <w:pStyle w:val="TableParagraph"/>
              <w:rPr>
                <w:rFonts w:asciiTheme="minorHAnsi" w:hAnsiTheme="minorHAnsi" w:cstheme="minorHAnsi"/>
              </w:rPr>
            </w:pPr>
          </w:p>
        </w:tc>
      </w:tr>
    </w:tbl>
    <w:p w:rsidR="00684855" w:rsidRPr="00B54CB1" w:rsidRDefault="00684855" w:rsidP="00684855">
      <w:pPr>
        <w:rPr>
          <w:rFonts w:asciiTheme="minorHAnsi" w:hAnsiTheme="minorHAnsi" w:cstheme="minorHAnsi"/>
          <w:sz w:val="22"/>
          <w:szCs w:val="22"/>
        </w:rPr>
        <w:sectPr w:rsidR="00684855" w:rsidRPr="00B54CB1">
          <w:pgSz w:w="16840" w:h="11910" w:orient="landscape"/>
          <w:pgMar w:top="1100" w:right="1260" w:bottom="280" w:left="1340" w:header="720" w:footer="720" w:gutter="0"/>
          <w:cols w:space="720"/>
        </w:sectPr>
      </w:pPr>
    </w:p>
    <w:p w:rsidR="00684855" w:rsidRPr="00B54CB1" w:rsidRDefault="00684855" w:rsidP="00684855">
      <w:pPr>
        <w:pStyle w:val="BodyText"/>
        <w:spacing w:before="1"/>
        <w:ind w:left="0"/>
        <w:rPr>
          <w:rFonts w:asciiTheme="minorHAnsi" w:hAnsiTheme="minorHAnsi" w:cstheme="minorHAnsi"/>
          <w:b/>
          <w:sz w:val="22"/>
          <w:szCs w:val="22"/>
        </w:rPr>
      </w:pPr>
    </w:p>
    <w:tbl>
      <w:tblPr>
        <w:tblW w:w="1530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2268"/>
        <w:gridCol w:w="2268"/>
        <w:gridCol w:w="2268"/>
        <w:gridCol w:w="2268"/>
        <w:gridCol w:w="2268"/>
        <w:gridCol w:w="2268"/>
      </w:tblGrid>
      <w:tr w:rsidR="00684855" w:rsidRPr="00B54CB1" w:rsidTr="00684855">
        <w:trPr>
          <w:trHeight w:val="3175"/>
        </w:trPr>
        <w:tc>
          <w:tcPr>
            <w:tcW w:w="1701" w:type="dxa"/>
            <w:shd w:val="clear" w:color="auto" w:fill="FCE9D9"/>
          </w:tcPr>
          <w:p w:rsidR="00684855" w:rsidRPr="00B54CB1" w:rsidRDefault="00684855" w:rsidP="00947143">
            <w:pPr>
              <w:pStyle w:val="TableParagraph"/>
              <w:rPr>
                <w:rFonts w:asciiTheme="minorHAnsi" w:hAnsiTheme="minorHAnsi" w:cstheme="minorHAnsi"/>
              </w:rPr>
            </w:pPr>
          </w:p>
        </w:tc>
        <w:tc>
          <w:tcPr>
            <w:tcW w:w="2268" w:type="dxa"/>
          </w:tcPr>
          <w:p w:rsidR="00684855" w:rsidRPr="00B54CB1" w:rsidRDefault="00684855" w:rsidP="00947143">
            <w:pPr>
              <w:pStyle w:val="TableParagraph"/>
              <w:rPr>
                <w:rFonts w:asciiTheme="minorHAnsi" w:hAnsiTheme="minorHAnsi" w:cstheme="minorHAnsi"/>
              </w:rPr>
            </w:pPr>
          </w:p>
        </w:tc>
        <w:tc>
          <w:tcPr>
            <w:tcW w:w="2268" w:type="dxa"/>
          </w:tcPr>
          <w:p w:rsidR="00684855" w:rsidRPr="00B54CB1" w:rsidRDefault="00684855" w:rsidP="00947143">
            <w:pPr>
              <w:pStyle w:val="TableParagraph"/>
              <w:rPr>
                <w:rFonts w:asciiTheme="minorHAnsi" w:hAnsiTheme="minorHAnsi" w:cstheme="minorHAnsi"/>
              </w:rPr>
            </w:pPr>
          </w:p>
        </w:tc>
        <w:tc>
          <w:tcPr>
            <w:tcW w:w="2268" w:type="dxa"/>
          </w:tcPr>
          <w:p w:rsidR="00684855" w:rsidRPr="00B54CB1" w:rsidRDefault="00684855" w:rsidP="00947143">
            <w:pPr>
              <w:pStyle w:val="TableParagraph"/>
              <w:spacing w:before="1"/>
              <w:ind w:left="109" w:right="169"/>
              <w:rPr>
                <w:rFonts w:asciiTheme="minorHAnsi" w:hAnsiTheme="minorHAnsi" w:cstheme="minorHAnsi"/>
              </w:rPr>
            </w:pPr>
            <w:r w:rsidRPr="00B54CB1">
              <w:rPr>
                <w:rFonts w:asciiTheme="minorHAnsi" w:hAnsiTheme="minorHAnsi" w:cstheme="minorHAnsi"/>
              </w:rPr>
              <w:t>Recognise and understand the symbol for a rest.</w:t>
            </w:r>
          </w:p>
          <w:p w:rsidR="00684855" w:rsidRPr="00B54CB1" w:rsidRDefault="00684855" w:rsidP="00947143">
            <w:pPr>
              <w:pStyle w:val="TableParagraph"/>
              <w:spacing w:before="1"/>
              <w:rPr>
                <w:rFonts w:asciiTheme="minorHAnsi" w:hAnsiTheme="minorHAnsi" w:cstheme="minorHAnsi"/>
                <w:b/>
              </w:rPr>
            </w:pPr>
          </w:p>
          <w:p w:rsidR="00684855" w:rsidRPr="00B54CB1" w:rsidRDefault="00684855" w:rsidP="00947143">
            <w:pPr>
              <w:pStyle w:val="TableParagraph"/>
              <w:ind w:left="109" w:right="128"/>
              <w:rPr>
                <w:rFonts w:asciiTheme="minorHAnsi" w:hAnsiTheme="minorHAnsi" w:cstheme="minorHAnsi"/>
              </w:rPr>
            </w:pPr>
            <w:r w:rsidRPr="00B54CB1">
              <w:rPr>
                <w:rFonts w:asciiTheme="minorHAnsi" w:hAnsiTheme="minorHAnsi" w:cstheme="minorHAnsi"/>
              </w:rPr>
              <w:t>Recognise and draw a treble clef.</w:t>
            </w:r>
          </w:p>
          <w:p w:rsidR="00684855" w:rsidRPr="00B54CB1" w:rsidRDefault="00684855" w:rsidP="00947143">
            <w:pPr>
              <w:pStyle w:val="TableParagraph"/>
              <w:spacing w:before="11"/>
              <w:rPr>
                <w:rFonts w:asciiTheme="minorHAnsi" w:hAnsiTheme="minorHAnsi" w:cstheme="minorHAnsi"/>
                <w:b/>
              </w:rPr>
            </w:pPr>
          </w:p>
          <w:p w:rsidR="00684855" w:rsidRPr="00B54CB1" w:rsidRDefault="00684855" w:rsidP="00947143">
            <w:pPr>
              <w:pStyle w:val="TableParagraph"/>
              <w:ind w:left="109" w:right="169"/>
              <w:rPr>
                <w:rFonts w:asciiTheme="minorHAnsi" w:hAnsiTheme="minorHAnsi" w:cstheme="minorHAnsi"/>
              </w:rPr>
            </w:pPr>
            <w:r w:rsidRPr="00B54CB1">
              <w:rPr>
                <w:rFonts w:asciiTheme="minorHAnsi" w:hAnsiTheme="minorHAnsi" w:cstheme="minorHAnsi"/>
              </w:rPr>
              <w:t>Read the musical stave and can work out the notes EGBDF and FACE.</w:t>
            </w:r>
          </w:p>
        </w:tc>
        <w:tc>
          <w:tcPr>
            <w:tcW w:w="2268" w:type="dxa"/>
          </w:tcPr>
          <w:p w:rsidR="00684855" w:rsidRPr="00B54CB1" w:rsidRDefault="00684855" w:rsidP="00947143">
            <w:pPr>
              <w:pStyle w:val="TableParagraph"/>
              <w:rPr>
                <w:rFonts w:asciiTheme="minorHAnsi" w:hAnsiTheme="minorHAnsi" w:cstheme="minorHAnsi"/>
              </w:rPr>
            </w:pPr>
          </w:p>
        </w:tc>
        <w:tc>
          <w:tcPr>
            <w:tcW w:w="2268" w:type="dxa"/>
          </w:tcPr>
          <w:p w:rsidR="00684855" w:rsidRPr="00B54CB1" w:rsidRDefault="00684855" w:rsidP="00947143">
            <w:pPr>
              <w:pStyle w:val="TableParagraph"/>
              <w:rPr>
                <w:rFonts w:asciiTheme="minorHAnsi" w:hAnsiTheme="minorHAnsi" w:cstheme="minorHAnsi"/>
              </w:rPr>
            </w:pPr>
          </w:p>
        </w:tc>
        <w:tc>
          <w:tcPr>
            <w:tcW w:w="2268" w:type="dxa"/>
          </w:tcPr>
          <w:p w:rsidR="00684855" w:rsidRPr="00B54CB1" w:rsidRDefault="00684855" w:rsidP="00947143">
            <w:pPr>
              <w:pStyle w:val="TableParagraph"/>
              <w:rPr>
                <w:rFonts w:asciiTheme="minorHAnsi" w:hAnsiTheme="minorHAnsi" w:cstheme="minorHAnsi"/>
              </w:rPr>
            </w:pPr>
          </w:p>
        </w:tc>
      </w:tr>
      <w:tr w:rsidR="00684855" w:rsidRPr="00B54CB1" w:rsidTr="00684855">
        <w:trPr>
          <w:trHeight w:val="6348"/>
        </w:trPr>
        <w:tc>
          <w:tcPr>
            <w:tcW w:w="1701" w:type="dxa"/>
            <w:shd w:val="clear" w:color="auto" w:fill="FCE9D9"/>
          </w:tcPr>
          <w:p w:rsidR="00684855" w:rsidRPr="00B54CB1" w:rsidRDefault="00684855" w:rsidP="00947143">
            <w:pPr>
              <w:pStyle w:val="TableParagraph"/>
              <w:spacing w:before="1"/>
              <w:ind w:left="177" w:right="166" w:hanging="4"/>
              <w:jc w:val="center"/>
              <w:rPr>
                <w:rFonts w:asciiTheme="minorHAnsi" w:hAnsiTheme="minorHAnsi" w:cstheme="minorHAnsi"/>
                <w:i/>
              </w:rPr>
            </w:pPr>
            <w:r w:rsidRPr="00B54CB1">
              <w:rPr>
                <w:rFonts w:asciiTheme="minorHAnsi" w:hAnsiTheme="minorHAnsi" w:cstheme="minorHAnsi"/>
                <w:b/>
              </w:rPr>
              <w:t xml:space="preserve">Playing an instrument </w:t>
            </w:r>
            <w:r w:rsidRPr="00B54CB1">
              <w:rPr>
                <w:rFonts w:asciiTheme="minorHAnsi" w:hAnsiTheme="minorHAnsi" w:cstheme="minorHAnsi"/>
                <w:i/>
              </w:rPr>
              <w:t>Treating instruments with respect and playing with correct technique</w:t>
            </w:r>
          </w:p>
        </w:tc>
        <w:tc>
          <w:tcPr>
            <w:tcW w:w="2268" w:type="dxa"/>
          </w:tcPr>
          <w:p w:rsidR="00684855" w:rsidRPr="00B54CB1" w:rsidRDefault="00684855" w:rsidP="00947143">
            <w:pPr>
              <w:pStyle w:val="TableParagraph"/>
              <w:spacing w:before="1"/>
              <w:ind w:left="108" w:right="192"/>
              <w:rPr>
                <w:rFonts w:asciiTheme="minorHAnsi" w:hAnsiTheme="minorHAnsi" w:cstheme="minorHAnsi"/>
              </w:rPr>
            </w:pPr>
            <w:r w:rsidRPr="00B54CB1">
              <w:rPr>
                <w:rFonts w:asciiTheme="minorHAnsi" w:hAnsiTheme="minorHAnsi" w:cstheme="minorHAnsi"/>
                <w:w w:val="95"/>
              </w:rPr>
              <w:t>Glockenspiel/keyboar</w:t>
            </w:r>
            <w:r w:rsidRPr="00B54CB1">
              <w:rPr>
                <w:rFonts w:asciiTheme="minorHAnsi" w:hAnsiTheme="minorHAnsi" w:cstheme="minorHAnsi"/>
              </w:rPr>
              <w:t>d</w:t>
            </w:r>
          </w:p>
          <w:p w:rsidR="00684855" w:rsidRPr="00B54CB1" w:rsidRDefault="00684855" w:rsidP="00947143">
            <w:pPr>
              <w:pStyle w:val="TableParagraph"/>
              <w:spacing w:before="12"/>
              <w:rPr>
                <w:rFonts w:asciiTheme="minorHAnsi" w:hAnsiTheme="minorHAnsi" w:cstheme="minorHAnsi"/>
                <w:b/>
              </w:rPr>
            </w:pPr>
          </w:p>
          <w:p w:rsidR="00684855" w:rsidRPr="00B54CB1" w:rsidRDefault="00684855" w:rsidP="00947143">
            <w:pPr>
              <w:pStyle w:val="TableParagraph"/>
              <w:ind w:left="108" w:right="302"/>
              <w:rPr>
                <w:rFonts w:asciiTheme="minorHAnsi" w:hAnsiTheme="minorHAnsi" w:cstheme="minorHAnsi"/>
              </w:rPr>
            </w:pPr>
            <w:r w:rsidRPr="00B54CB1">
              <w:rPr>
                <w:rFonts w:asciiTheme="minorHAnsi" w:hAnsiTheme="minorHAnsi" w:cstheme="minorHAnsi"/>
              </w:rPr>
              <w:t>To identify and play the notes: C, D, F</w:t>
            </w:r>
          </w:p>
          <w:p w:rsidR="00684855" w:rsidRPr="00B54CB1" w:rsidRDefault="00684855" w:rsidP="00947143">
            <w:pPr>
              <w:pStyle w:val="TableParagraph"/>
              <w:spacing w:before="11"/>
              <w:rPr>
                <w:rFonts w:asciiTheme="minorHAnsi" w:hAnsiTheme="minorHAnsi" w:cstheme="minorHAnsi"/>
                <w:b/>
              </w:rPr>
            </w:pPr>
          </w:p>
          <w:p w:rsidR="00684855" w:rsidRPr="00B54CB1" w:rsidRDefault="00684855" w:rsidP="00947143">
            <w:pPr>
              <w:pStyle w:val="TableParagraph"/>
              <w:spacing w:before="1"/>
              <w:ind w:left="108" w:right="533"/>
              <w:rPr>
                <w:rFonts w:asciiTheme="minorHAnsi" w:hAnsiTheme="minorHAnsi" w:cstheme="minorHAnsi"/>
              </w:rPr>
            </w:pPr>
            <w:r w:rsidRPr="00B54CB1">
              <w:rPr>
                <w:rFonts w:asciiTheme="minorHAnsi" w:hAnsiTheme="minorHAnsi" w:cstheme="minorHAnsi"/>
              </w:rPr>
              <w:t>Begin to play the glockenspiel</w:t>
            </w:r>
          </w:p>
        </w:tc>
        <w:tc>
          <w:tcPr>
            <w:tcW w:w="2268" w:type="dxa"/>
          </w:tcPr>
          <w:p w:rsidR="00684855" w:rsidRPr="00B54CB1" w:rsidRDefault="00684855" w:rsidP="00947143">
            <w:pPr>
              <w:pStyle w:val="TableParagraph"/>
              <w:spacing w:before="1"/>
              <w:ind w:left="108" w:right="165"/>
              <w:rPr>
                <w:rFonts w:asciiTheme="minorHAnsi" w:hAnsiTheme="minorHAnsi" w:cstheme="minorHAnsi"/>
              </w:rPr>
            </w:pPr>
            <w:r w:rsidRPr="00B54CB1">
              <w:rPr>
                <w:rFonts w:asciiTheme="minorHAnsi" w:hAnsiTheme="minorHAnsi" w:cstheme="minorHAnsi"/>
                <w:w w:val="95"/>
              </w:rPr>
              <w:t>Glockenspiel/keyboar</w:t>
            </w:r>
            <w:r w:rsidRPr="00B54CB1">
              <w:rPr>
                <w:rFonts w:asciiTheme="minorHAnsi" w:hAnsiTheme="minorHAnsi" w:cstheme="minorHAnsi"/>
              </w:rPr>
              <w:t>d</w:t>
            </w:r>
          </w:p>
          <w:p w:rsidR="00684855" w:rsidRPr="00B54CB1" w:rsidRDefault="00684855" w:rsidP="00947143">
            <w:pPr>
              <w:pStyle w:val="TableParagraph"/>
              <w:spacing w:before="12"/>
              <w:rPr>
                <w:rFonts w:asciiTheme="minorHAnsi" w:hAnsiTheme="minorHAnsi" w:cstheme="minorHAnsi"/>
                <w:b/>
              </w:rPr>
            </w:pPr>
          </w:p>
          <w:p w:rsidR="00684855" w:rsidRPr="00B54CB1" w:rsidRDefault="00684855" w:rsidP="00947143">
            <w:pPr>
              <w:pStyle w:val="TableParagraph"/>
              <w:ind w:left="108" w:right="272"/>
              <w:jc w:val="both"/>
              <w:rPr>
                <w:rFonts w:asciiTheme="minorHAnsi" w:hAnsiTheme="minorHAnsi" w:cstheme="minorHAnsi"/>
              </w:rPr>
            </w:pPr>
            <w:r w:rsidRPr="00B54CB1">
              <w:rPr>
                <w:rFonts w:asciiTheme="minorHAnsi" w:hAnsiTheme="minorHAnsi" w:cstheme="minorHAnsi"/>
              </w:rPr>
              <w:t>To identify and play the notes: A, C, D, E, F, G</w:t>
            </w:r>
          </w:p>
          <w:p w:rsidR="00684855" w:rsidRPr="00B54CB1" w:rsidRDefault="00684855" w:rsidP="00947143">
            <w:pPr>
              <w:pStyle w:val="TableParagraph"/>
              <w:rPr>
                <w:rFonts w:asciiTheme="minorHAnsi" w:hAnsiTheme="minorHAnsi" w:cstheme="minorHAnsi"/>
                <w:b/>
              </w:rPr>
            </w:pPr>
          </w:p>
          <w:p w:rsidR="00684855" w:rsidRPr="00B54CB1" w:rsidRDefault="00684855" w:rsidP="00947143">
            <w:pPr>
              <w:pStyle w:val="TableParagraph"/>
              <w:ind w:left="108" w:right="250"/>
              <w:rPr>
                <w:rFonts w:asciiTheme="minorHAnsi" w:hAnsiTheme="minorHAnsi" w:cstheme="minorHAnsi"/>
              </w:rPr>
            </w:pPr>
            <w:r w:rsidRPr="00B54CB1">
              <w:rPr>
                <w:rFonts w:asciiTheme="minorHAnsi" w:hAnsiTheme="minorHAnsi" w:cstheme="minorHAnsi"/>
              </w:rPr>
              <w:t>To play the glockenspiel with developing accuracy</w:t>
            </w:r>
          </w:p>
        </w:tc>
        <w:tc>
          <w:tcPr>
            <w:tcW w:w="2268" w:type="dxa"/>
          </w:tcPr>
          <w:p w:rsidR="00684855" w:rsidRPr="00B54CB1" w:rsidRDefault="00684855" w:rsidP="00947143">
            <w:pPr>
              <w:pStyle w:val="TableParagraph"/>
              <w:spacing w:before="1"/>
              <w:ind w:left="109" w:right="114"/>
              <w:jc w:val="both"/>
              <w:rPr>
                <w:rFonts w:asciiTheme="minorHAnsi" w:hAnsiTheme="minorHAnsi" w:cstheme="minorHAnsi"/>
              </w:rPr>
            </w:pPr>
            <w:r w:rsidRPr="00B54CB1">
              <w:rPr>
                <w:rFonts w:asciiTheme="minorHAnsi" w:hAnsiTheme="minorHAnsi" w:cstheme="minorHAnsi"/>
              </w:rPr>
              <w:t>Blown Away Recorder Book 1 (Introducing B, Introducing A,</w:t>
            </w:r>
          </w:p>
          <w:p w:rsidR="00684855" w:rsidRPr="00B54CB1" w:rsidRDefault="00684855" w:rsidP="00947143">
            <w:pPr>
              <w:pStyle w:val="TableParagraph"/>
              <w:ind w:left="109" w:right="483"/>
              <w:rPr>
                <w:rFonts w:asciiTheme="minorHAnsi" w:hAnsiTheme="minorHAnsi" w:cstheme="minorHAnsi"/>
              </w:rPr>
            </w:pPr>
            <w:r w:rsidRPr="00B54CB1">
              <w:rPr>
                <w:rFonts w:asciiTheme="minorHAnsi" w:hAnsiTheme="minorHAnsi" w:cstheme="minorHAnsi"/>
              </w:rPr>
              <w:t>Introducing G (SEE RECORDER COURSE ON</w:t>
            </w:r>
          </w:p>
          <w:p w:rsidR="00684855" w:rsidRPr="00B54CB1" w:rsidRDefault="00684855" w:rsidP="00947143">
            <w:pPr>
              <w:pStyle w:val="TableParagraph"/>
              <w:ind w:left="109" w:right="91"/>
              <w:rPr>
                <w:rFonts w:asciiTheme="minorHAnsi" w:hAnsiTheme="minorHAnsi" w:cstheme="minorHAnsi"/>
                <w:b/>
              </w:rPr>
            </w:pPr>
            <w:r w:rsidRPr="00B54CB1">
              <w:rPr>
                <w:rFonts w:asciiTheme="minorHAnsi" w:hAnsiTheme="minorHAnsi" w:cstheme="minorHAnsi"/>
              </w:rPr>
              <w:t xml:space="preserve">INSTRUMENTS FOR EXTRA MUSIC AND INSTRUCTION) </w:t>
            </w:r>
            <w:r w:rsidRPr="00B54CB1">
              <w:rPr>
                <w:rFonts w:asciiTheme="minorHAnsi" w:hAnsiTheme="minorHAnsi" w:cstheme="minorHAnsi"/>
                <w:b/>
              </w:rPr>
              <w:t>(RATHER THAN GLOCKENSPIEL UNIT 1)</w:t>
            </w:r>
          </w:p>
          <w:p w:rsidR="00684855" w:rsidRPr="00B54CB1" w:rsidRDefault="00684855" w:rsidP="00947143">
            <w:pPr>
              <w:pStyle w:val="TableParagraph"/>
              <w:spacing w:before="11"/>
              <w:rPr>
                <w:rFonts w:asciiTheme="minorHAnsi" w:hAnsiTheme="minorHAnsi" w:cstheme="minorHAnsi"/>
                <w:b/>
              </w:rPr>
            </w:pPr>
          </w:p>
          <w:p w:rsidR="00684855" w:rsidRPr="00B54CB1" w:rsidRDefault="00684855" w:rsidP="00947143">
            <w:pPr>
              <w:pStyle w:val="TableParagraph"/>
              <w:spacing w:before="1"/>
              <w:ind w:left="109"/>
              <w:rPr>
                <w:rFonts w:asciiTheme="minorHAnsi" w:hAnsiTheme="minorHAnsi" w:cstheme="minorHAnsi"/>
              </w:rPr>
            </w:pPr>
            <w:r w:rsidRPr="00B54CB1">
              <w:rPr>
                <w:rFonts w:asciiTheme="minorHAnsi" w:hAnsiTheme="minorHAnsi" w:cstheme="minorHAnsi"/>
              </w:rPr>
              <w:t>Recorder</w:t>
            </w:r>
          </w:p>
          <w:p w:rsidR="00684855" w:rsidRPr="00B54CB1" w:rsidRDefault="00684855" w:rsidP="00947143">
            <w:pPr>
              <w:pStyle w:val="TableParagraph"/>
              <w:ind w:left="109"/>
              <w:rPr>
                <w:rFonts w:asciiTheme="minorHAnsi" w:hAnsiTheme="minorHAnsi" w:cstheme="minorHAnsi"/>
              </w:rPr>
            </w:pPr>
            <w:r w:rsidRPr="00B54CB1">
              <w:rPr>
                <w:rFonts w:asciiTheme="minorHAnsi" w:hAnsiTheme="minorHAnsi" w:cstheme="minorHAnsi"/>
              </w:rPr>
              <w:t>Play notes B,A,G</w:t>
            </w:r>
          </w:p>
          <w:p w:rsidR="00684855" w:rsidRPr="00B54CB1" w:rsidRDefault="00684855" w:rsidP="00947143">
            <w:pPr>
              <w:pStyle w:val="TableParagraph"/>
              <w:spacing w:before="1"/>
              <w:rPr>
                <w:rFonts w:asciiTheme="minorHAnsi" w:hAnsiTheme="minorHAnsi" w:cstheme="minorHAnsi"/>
                <w:b/>
              </w:rPr>
            </w:pPr>
          </w:p>
          <w:p w:rsidR="00684855" w:rsidRPr="00B54CB1" w:rsidRDefault="00684855" w:rsidP="00947143">
            <w:pPr>
              <w:pStyle w:val="TableParagraph"/>
              <w:spacing w:before="1"/>
              <w:ind w:left="109" w:right="453"/>
              <w:rPr>
                <w:rFonts w:asciiTheme="minorHAnsi" w:hAnsiTheme="minorHAnsi" w:cstheme="minorHAnsi"/>
              </w:rPr>
            </w:pPr>
            <w:r w:rsidRPr="00B54CB1">
              <w:rPr>
                <w:rFonts w:asciiTheme="minorHAnsi" w:hAnsiTheme="minorHAnsi" w:cstheme="minorHAnsi"/>
              </w:rPr>
              <w:t>Hold the recorder correctly.</w:t>
            </w:r>
          </w:p>
          <w:p w:rsidR="00684855" w:rsidRPr="00B54CB1" w:rsidRDefault="00684855" w:rsidP="00947143">
            <w:pPr>
              <w:pStyle w:val="TableParagraph"/>
              <w:spacing w:before="11"/>
              <w:rPr>
                <w:rFonts w:asciiTheme="minorHAnsi" w:hAnsiTheme="minorHAnsi" w:cstheme="minorHAnsi"/>
                <w:b/>
              </w:rPr>
            </w:pPr>
          </w:p>
          <w:p w:rsidR="00684855" w:rsidRPr="00B54CB1" w:rsidRDefault="00684855" w:rsidP="00947143">
            <w:pPr>
              <w:pStyle w:val="TableParagraph"/>
              <w:ind w:left="109" w:right="122"/>
              <w:rPr>
                <w:rFonts w:asciiTheme="minorHAnsi" w:hAnsiTheme="minorHAnsi" w:cstheme="minorHAnsi"/>
              </w:rPr>
            </w:pPr>
            <w:r w:rsidRPr="00B54CB1">
              <w:rPr>
                <w:rFonts w:asciiTheme="minorHAnsi" w:hAnsiTheme="minorHAnsi" w:cstheme="minorHAnsi"/>
              </w:rPr>
              <w:t>Play the notes with care and control so that they sound clear.</w:t>
            </w:r>
          </w:p>
        </w:tc>
        <w:tc>
          <w:tcPr>
            <w:tcW w:w="2268" w:type="dxa"/>
          </w:tcPr>
          <w:p w:rsidR="00684855" w:rsidRPr="00B54CB1" w:rsidRDefault="00684855" w:rsidP="00947143">
            <w:pPr>
              <w:pStyle w:val="TableParagraph"/>
              <w:spacing w:before="1"/>
              <w:ind w:left="110" w:right="192"/>
              <w:rPr>
                <w:rFonts w:asciiTheme="minorHAnsi" w:hAnsiTheme="minorHAnsi" w:cstheme="minorHAnsi"/>
              </w:rPr>
            </w:pPr>
            <w:proofErr w:type="spellStart"/>
            <w:r w:rsidRPr="00B54CB1">
              <w:rPr>
                <w:rFonts w:asciiTheme="minorHAnsi" w:hAnsiTheme="minorHAnsi" w:cstheme="minorHAnsi"/>
              </w:rPr>
              <w:t>Charanga</w:t>
            </w:r>
            <w:proofErr w:type="spellEnd"/>
            <w:r w:rsidRPr="00B54CB1">
              <w:rPr>
                <w:rFonts w:asciiTheme="minorHAnsi" w:hAnsiTheme="minorHAnsi" w:cstheme="minorHAnsi"/>
              </w:rPr>
              <w:t>: Blown Away Recorder Book 1 (Introducing B, Introducing A, Introducing G, Introducing High C and High D</w:t>
            </w:r>
          </w:p>
          <w:p w:rsidR="00684855" w:rsidRPr="00B54CB1" w:rsidRDefault="00684855" w:rsidP="00947143">
            <w:pPr>
              <w:pStyle w:val="TableParagraph"/>
              <w:ind w:left="110" w:right="148"/>
              <w:rPr>
                <w:rFonts w:asciiTheme="minorHAnsi" w:hAnsiTheme="minorHAnsi" w:cstheme="minorHAnsi"/>
                <w:b/>
              </w:rPr>
            </w:pPr>
            <w:r w:rsidRPr="00B54CB1">
              <w:rPr>
                <w:rFonts w:asciiTheme="minorHAnsi" w:hAnsiTheme="minorHAnsi" w:cstheme="minorHAnsi"/>
              </w:rPr>
              <w:t xml:space="preserve">(SEE RECORDER COURSE ON INSTRUMENTS FOR EXTRA MUSIC AND INSTRUCTION) </w:t>
            </w:r>
            <w:r w:rsidRPr="00B54CB1">
              <w:rPr>
                <w:rFonts w:asciiTheme="minorHAnsi" w:hAnsiTheme="minorHAnsi" w:cstheme="minorHAnsi"/>
                <w:b/>
              </w:rPr>
              <w:t>(RATHER THAN GLOCKENSPIEL UNIT 2)</w:t>
            </w:r>
          </w:p>
          <w:p w:rsidR="00684855" w:rsidRPr="00B54CB1" w:rsidRDefault="00684855" w:rsidP="00947143">
            <w:pPr>
              <w:pStyle w:val="TableParagraph"/>
              <w:spacing w:before="1"/>
              <w:rPr>
                <w:rFonts w:asciiTheme="minorHAnsi" w:hAnsiTheme="minorHAnsi" w:cstheme="minorHAnsi"/>
                <w:b/>
              </w:rPr>
            </w:pPr>
          </w:p>
          <w:p w:rsidR="00684855" w:rsidRPr="00B54CB1" w:rsidRDefault="00684855" w:rsidP="00947143">
            <w:pPr>
              <w:pStyle w:val="TableParagraph"/>
              <w:spacing w:line="243" w:lineRule="exact"/>
              <w:ind w:left="110"/>
              <w:rPr>
                <w:rFonts w:asciiTheme="minorHAnsi" w:hAnsiTheme="minorHAnsi" w:cstheme="minorHAnsi"/>
              </w:rPr>
            </w:pPr>
            <w:r w:rsidRPr="00B54CB1">
              <w:rPr>
                <w:rFonts w:asciiTheme="minorHAnsi" w:hAnsiTheme="minorHAnsi" w:cstheme="minorHAnsi"/>
              </w:rPr>
              <w:t>Recorder</w:t>
            </w:r>
          </w:p>
          <w:p w:rsidR="00684855" w:rsidRPr="00B54CB1" w:rsidRDefault="00684855" w:rsidP="00947143">
            <w:pPr>
              <w:pStyle w:val="TableParagraph"/>
              <w:ind w:left="110" w:right="202"/>
              <w:rPr>
                <w:rFonts w:asciiTheme="minorHAnsi" w:hAnsiTheme="minorHAnsi" w:cstheme="minorHAnsi"/>
              </w:rPr>
            </w:pPr>
            <w:r w:rsidRPr="00B54CB1">
              <w:rPr>
                <w:rFonts w:asciiTheme="minorHAnsi" w:hAnsiTheme="minorHAnsi" w:cstheme="minorHAnsi"/>
              </w:rPr>
              <w:t xml:space="preserve">Play notes B,A,G </w:t>
            </w:r>
            <w:r w:rsidRPr="00B54CB1">
              <w:rPr>
                <w:rFonts w:asciiTheme="minorHAnsi" w:hAnsiTheme="minorHAnsi" w:cstheme="minorHAnsi"/>
                <w:spacing w:val="-3"/>
              </w:rPr>
              <w:t xml:space="preserve">plus </w:t>
            </w:r>
            <w:r w:rsidRPr="00B54CB1">
              <w:rPr>
                <w:rFonts w:asciiTheme="minorHAnsi" w:hAnsiTheme="minorHAnsi" w:cstheme="minorHAnsi"/>
              </w:rPr>
              <w:t>high C, D</w:t>
            </w:r>
          </w:p>
          <w:p w:rsidR="00684855" w:rsidRPr="00B54CB1" w:rsidRDefault="00684855" w:rsidP="00947143">
            <w:pPr>
              <w:pStyle w:val="TableParagraph"/>
              <w:rPr>
                <w:rFonts w:asciiTheme="minorHAnsi" w:hAnsiTheme="minorHAnsi" w:cstheme="minorHAnsi"/>
                <w:b/>
              </w:rPr>
            </w:pPr>
          </w:p>
          <w:p w:rsidR="00684855" w:rsidRPr="00B54CB1" w:rsidRDefault="00684855" w:rsidP="00947143">
            <w:pPr>
              <w:pStyle w:val="TableParagraph"/>
              <w:ind w:left="110" w:right="266"/>
              <w:rPr>
                <w:rFonts w:asciiTheme="minorHAnsi" w:hAnsiTheme="minorHAnsi" w:cstheme="minorHAnsi"/>
              </w:rPr>
            </w:pPr>
            <w:r w:rsidRPr="00B54CB1">
              <w:rPr>
                <w:rFonts w:asciiTheme="minorHAnsi" w:hAnsiTheme="minorHAnsi" w:cstheme="minorHAnsi"/>
              </w:rPr>
              <w:t>Perform a melody accurately following the notes on the stave.</w:t>
            </w:r>
          </w:p>
        </w:tc>
        <w:tc>
          <w:tcPr>
            <w:tcW w:w="2268" w:type="dxa"/>
          </w:tcPr>
          <w:p w:rsidR="00684855" w:rsidRPr="00B54CB1" w:rsidRDefault="00684855" w:rsidP="00947143">
            <w:pPr>
              <w:pStyle w:val="TableParagraph"/>
              <w:spacing w:before="1"/>
              <w:ind w:left="110" w:right="211"/>
              <w:rPr>
                <w:rFonts w:asciiTheme="minorHAnsi" w:hAnsiTheme="minorHAnsi" w:cstheme="minorHAnsi"/>
              </w:rPr>
            </w:pPr>
            <w:proofErr w:type="spellStart"/>
            <w:r w:rsidRPr="00B54CB1">
              <w:rPr>
                <w:rFonts w:asciiTheme="minorHAnsi" w:hAnsiTheme="minorHAnsi" w:cstheme="minorHAnsi"/>
              </w:rPr>
              <w:t>Charanga</w:t>
            </w:r>
            <w:proofErr w:type="spellEnd"/>
            <w:r w:rsidRPr="00B54CB1">
              <w:rPr>
                <w:rFonts w:asciiTheme="minorHAnsi" w:hAnsiTheme="minorHAnsi" w:cstheme="minorHAnsi"/>
              </w:rPr>
              <w:t>: Blown Away Recorder Book 1 (Introducing B, Introducing A, Introducing G, Introducing High C and High D, Introducing E,</w:t>
            </w:r>
          </w:p>
          <w:p w:rsidR="00684855" w:rsidRPr="00B54CB1" w:rsidRDefault="00684855" w:rsidP="00947143">
            <w:pPr>
              <w:pStyle w:val="TableParagraph"/>
              <w:spacing w:before="1"/>
              <w:ind w:left="110" w:right="623"/>
              <w:rPr>
                <w:rFonts w:asciiTheme="minorHAnsi" w:hAnsiTheme="minorHAnsi" w:cstheme="minorHAnsi"/>
              </w:rPr>
            </w:pPr>
            <w:r w:rsidRPr="00B54CB1">
              <w:rPr>
                <w:rFonts w:asciiTheme="minorHAnsi" w:hAnsiTheme="minorHAnsi" w:cstheme="minorHAnsi"/>
              </w:rPr>
              <w:t>Introducing F (SEE RECORDER COURSE ON</w:t>
            </w:r>
          </w:p>
          <w:p w:rsidR="00684855" w:rsidRPr="00B54CB1" w:rsidRDefault="00684855" w:rsidP="00947143">
            <w:pPr>
              <w:pStyle w:val="TableParagraph"/>
              <w:ind w:left="110" w:right="348"/>
              <w:jc w:val="both"/>
              <w:rPr>
                <w:rFonts w:asciiTheme="minorHAnsi" w:hAnsiTheme="minorHAnsi" w:cstheme="minorHAnsi"/>
              </w:rPr>
            </w:pPr>
            <w:r w:rsidRPr="00B54CB1">
              <w:rPr>
                <w:rFonts w:asciiTheme="minorHAnsi" w:hAnsiTheme="minorHAnsi" w:cstheme="minorHAnsi"/>
              </w:rPr>
              <w:t>INSTRUMENTS FOR EXTRA MUSIC AND INSTRUCTION)</w:t>
            </w:r>
          </w:p>
          <w:p w:rsidR="00684855" w:rsidRPr="00B54CB1" w:rsidRDefault="00684855" w:rsidP="00947143">
            <w:pPr>
              <w:pStyle w:val="TableParagraph"/>
              <w:spacing w:line="244" w:lineRule="exact"/>
              <w:ind w:left="110"/>
              <w:rPr>
                <w:rFonts w:asciiTheme="minorHAnsi" w:hAnsiTheme="minorHAnsi" w:cstheme="minorHAnsi"/>
              </w:rPr>
            </w:pPr>
            <w:r w:rsidRPr="00B54CB1">
              <w:rPr>
                <w:rFonts w:asciiTheme="minorHAnsi" w:hAnsiTheme="minorHAnsi" w:cstheme="minorHAnsi"/>
              </w:rPr>
              <w:t>Recorder</w:t>
            </w:r>
          </w:p>
          <w:p w:rsidR="00684855" w:rsidRPr="00B54CB1" w:rsidRDefault="00684855" w:rsidP="00947143">
            <w:pPr>
              <w:pStyle w:val="TableParagraph"/>
              <w:ind w:left="110" w:right="258"/>
              <w:jc w:val="both"/>
              <w:rPr>
                <w:rFonts w:asciiTheme="minorHAnsi" w:hAnsiTheme="minorHAnsi" w:cstheme="minorHAnsi"/>
              </w:rPr>
            </w:pPr>
            <w:r w:rsidRPr="00B54CB1">
              <w:rPr>
                <w:rFonts w:asciiTheme="minorHAnsi" w:hAnsiTheme="minorHAnsi" w:cstheme="minorHAnsi"/>
              </w:rPr>
              <w:t>Play notes B,A,G,C,D plus E,F</w:t>
            </w:r>
          </w:p>
          <w:p w:rsidR="00684855" w:rsidRPr="00B54CB1" w:rsidRDefault="00684855" w:rsidP="00947143">
            <w:pPr>
              <w:pStyle w:val="TableParagraph"/>
              <w:rPr>
                <w:rFonts w:asciiTheme="minorHAnsi" w:hAnsiTheme="minorHAnsi" w:cstheme="minorHAnsi"/>
                <w:b/>
              </w:rPr>
            </w:pPr>
          </w:p>
          <w:p w:rsidR="00684855" w:rsidRPr="00B54CB1" w:rsidRDefault="00684855" w:rsidP="00947143">
            <w:pPr>
              <w:pStyle w:val="TableParagraph"/>
              <w:ind w:left="110" w:right="208"/>
              <w:rPr>
                <w:rFonts w:asciiTheme="minorHAnsi" w:hAnsiTheme="minorHAnsi" w:cstheme="minorHAnsi"/>
                <w:b/>
              </w:rPr>
            </w:pPr>
            <w:r w:rsidRPr="00B54CB1">
              <w:rPr>
                <w:rFonts w:asciiTheme="minorHAnsi" w:hAnsiTheme="minorHAnsi" w:cstheme="minorHAnsi"/>
                <w:b/>
              </w:rPr>
              <w:t>(RATHER THAN CLASSROOM JAZZ 1)</w:t>
            </w:r>
          </w:p>
          <w:p w:rsidR="00684855" w:rsidRPr="00B54CB1" w:rsidRDefault="00684855" w:rsidP="00947143">
            <w:pPr>
              <w:pStyle w:val="TableParagraph"/>
              <w:rPr>
                <w:rFonts w:asciiTheme="minorHAnsi" w:hAnsiTheme="minorHAnsi" w:cstheme="minorHAnsi"/>
                <w:b/>
              </w:rPr>
            </w:pPr>
          </w:p>
          <w:p w:rsidR="00684855" w:rsidRPr="00B54CB1" w:rsidRDefault="00684855" w:rsidP="00947143">
            <w:pPr>
              <w:pStyle w:val="TableParagraph"/>
              <w:ind w:left="110" w:right="95"/>
              <w:rPr>
                <w:rFonts w:asciiTheme="minorHAnsi" w:hAnsiTheme="minorHAnsi" w:cstheme="minorHAnsi"/>
              </w:rPr>
            </w:pPr>
            <w:r w:rsidRPr="00B54CB1">
              <w:rPr>
                <w:rFonts w:asciiTheme="minorHAnsi" w:hAnsiTheme="minorHAnsi" w:cstheme="minorHAnsi"/>
              </w:rPr>
              <w:t>Perform an extended sequence of notes on the recorder, following the notes</w:t>
            </w:r>
            <w:r w:rsidRPr="00B54CB1">
              <w:rPr>
                <w:rFonts w:asciiTheme="minorHAnsi" w:hAnsiTheme="minorHAnsi" w:cstheme="minorHAnsi"/>
                <w:spacing w:val="-11"/>
              </w:rPr>
              <w:t xml:space="preserve"> </w:t>
            </w:r>
            <w:r w:rsidRPr="00B54CB1">
              <w:rPr>
                <w:rFonts w:asciiTheme="minorHAnsi" w:hAnsiTheme="minorHAnsi" w:cstheme="minorHAnsi"/>
              </w:rPr>
              <w:t>on</w:t>
            </w:r>
          </w:p>
          <w:p w:rsidR="00684855" w:rsidRPr="00B54CB1" w:rsidRDefault="00684855" w:rsidP="00947143">
            <w:pPr>
              <w:pStyle w:val="TableParagraph"/>
              <w:spacing w:line="223" w:lineRule="exact"/>
              <w:ind w:left="110"/>
              <w:rPr>
                <w:rFonts w:asciiTheme="minorHAnsi" w:hAnsiTheme="minorHAnsi" w:cstheme="minorHAnsi"/>
              </w:rPr>
            </w:pPr>
            <w:r w:rsidRPr="00B54CB1">
              <w:rPr>
                <w:rFonts w:asciiTheme="minorHAnsi" w:hAnsiTheme="minorHAnsi" w:cstheme="minorHAnsi"/>
              </w:rPr>
              <w:t>the stave whilst</w:t>
            </w:r>
          </w:p>
        </w:tc>
        <w:tc>
          <w:tcPr>
            <w:tcW w:w="2268" w:type="dxa"/>
          </w:tcPr>
          <w:p w:rsidR="00684855" w:rsidRPr="00B54CB1" w:rsidRDefault="00684855" w:rsidP="00947143">
            <w:pPr>
              <w:pStyle w:val="TableParagraph"/>
              <w:spacing w:before="1"/>
              <w:ind w:left="111" w:right="192"/>
              <w:rPr>
                <w:rFonts w:asciiTheme="minorHAnsi" w:hAnsiTheme="minorHAnsi" w:cstheme="minorHAnsi"/>
              </w:rPr>
            </w:pPr>
            <w:proofErr w:type="spellStart"/>
            <w:r w:rsidRPr="00B54CB1">
              <w:rPr>
                <w:rFonts w:asciiTheme="minorHAnsi" w:hAnsiTheme="minorHAnsi" w:cstheme="minorHAnsi"/>
              </w:rPr>
              <w:t>Charanga</w:t>
            </w:r>
            <w:proofErr w:type="spellEnd"/>
            <w:r w:rsidRPr="00B54CB1">
              <w:rPr>
                <w:rFonts w:asciiTheme="minorHAnsi" w:hAnsiTheme="minorHAnsi" w:cstheme="minorHAnsi"/>
              </w:rPr>
              <w:t>: Blown Away Recorder Book 1 (Introducing B, Introducing A, Introducing G, Introducing High C and High D, Introducing E,</w:t>
            </w:r>
          </w:p>
          <w:p w:rsidR="00684855" w:rsidRPr="00B54CB1" w:rsidRDefault="00684855" w:rsidP="00947143">
            <w:pPr>
              <w:pStyle w:val="TableParagraph"/>
              <w:spacing w:before="1"/>
              <w:ind w:left="111" w:right="624"/>
              <w:rPr>
                <w:rFonts w:asciiTheme="minorHAnsi" w:hAnsiTheme="minorHAnsi" w:cstheme="minorHAnsi"/>
              </w:rPr>
            </w:pPr>
            <w:r w:rsidRPr="00B54CB1">
              <w:rPr>
                <w:rFonts w:asciiTheme="minorHAnsi" w:hAnsiTheme="minorHAnsi" w:cstheme="minorHAnsi"/>
              </w:rPr>
              <w:t>Introducing F (SEE RECORDER COURSE ON</w:t>
            </w:r>
          </w:p>
          <w:p w:rsidR="00684855" w:rsidRPr="00B54CB1" w:rsidRDefault="00684855" w:rsidP="00947143">
            <w:pPr>
              <w:pStyle w:val="TableParagraph"/>
              <w:ind w:left="111" w:right="350"/>
              <w:jc w:val="both"/>
              <w:rPr>
                <w:rFonts w:asciiTheme="minorHAnsi" w:hAnsiTheme="minorHAnsi" w:cstheme="minorHAnsi"/>
              </w:rPr>
            </w:pPr>
            <w:r w:rsidRPr="00B54CB1">
              <w:rPr>
                <w:rFonts w:asciiTheme="minorHAnsi" w:hAnsiTheme="minorHAnsi" w:cstheme="minorHAnsi"/>
              </w:rPr>
              <w:t>INSTRUMENTS FOR EXTRA MUSIC AND INSTRUCTION)</w:t>
            </w:r>
          </w:p>
          <w:p w:rsidR="00684855" w:rsidRPr="00B54CB1" w:rsidRDefault="00684855" w:rsidP="00947143">
            <w:pPr>
              <w:pStyle w:val="TableParagraph"/>
              <w:spacing w:line="244" w:lineRule="exact"/>
              <w:ind w:left="111"/>
              <w:rPr>
                <w:rFonts w:asciiTheme="minorHAnsi" w:hAnsiTheme="minorHAnsi" w:cstheme="minorHAnsi"/>
              </w:rPr>
            </w:pPr>
            <w:r w:rsidRPr="00B54CB1">
              <w:rPr>
                <w:rFonts w:asciiTheme="minorHAnsi" w:hAnsiTheme="minorHAnsi" w:cstheme="minorHAnsi"/>
              </w:rPr>
              <w:t>Recorder</w:t>
            </w:r>
          </w:p>
          <w:p w:rsidR="00684855" w:rsidRPr="00B54CB1" w:rsidRDefault="00684855" w:rsidP="00947143">
            <w:pPr>
              <w:pStyle w:val="TableParagraph"/>
              <w:ind w:left="111" w:right="260"/>
              <w:jc w:val="both"/>
              <w:rPr>
                <w:rFonts w:asciiTheme="minorHAnsi" w:hAnsiTheme="minorHAnsi" w:cstheme="minorHAnsi"/>
              </w:rPr>
            </w:pPr>
            <w:r w:rsidRPr="00B54CB1">
              <w:rPr>
                <w:rFonts w:asciiTheme="minorHAnsi" w:hAnsiTheme="minorHAnsi" w:cstheme="minorHAnsi"/>
              </w:rPr>
              <w:t>Play notes</w:t>
            </w:r>
            <w:r w:rsidRPr="00B54CB1">
              <w:rPr>
                <w:rFonts w:asciiTheme="minorHAnsi" w:hAnsiTheme="minorHAnsi" w:cstheme="minorHAnsi"/>
                <w:spacing w:val="-17"/>
              </w:rPr>
              <w:t xml:space="preserve"> </w:t>
            </w:r>
            <w:r w:rsidRPr="00B54CB1">
              <w:rPr>
                <w:rFonts w:asciiTheme="minorHAnsi" w:hAnsiTheme="minorHAnsi" w:cstheme="minorHAnsi"/>
              </w:rPr>
              <w:t>B,A,G,C,D plus</w:t>
            </w:r>
            <w:r w:rsidRPr="00B54CB1">
              <w:rPr>
                <w:rFonts w:asciiTheme="minorHAnsi" w:hAnsiTheme="minorHAnsi" w:cstheme="minorHAnsi"/>
                <w:spacing w:val="-3"/>
              </w:rPr>
              <w:t xml:space="preserve"> </w:t>
            </w:r>
            <w:r w:rsidRPr="00B54CB1">
              <w:rPr>
                <w:rFonts w:asciiTheme="minorHAnsi" w:hAnsiTheme="minorHAnsi" w:cstheme="minorHAnsi"/>
              </w:rPr>
              <w:t>E,F</w:t>
            </w:r>
          </w:p>
          <w:p w:rsidR="00684855" w:rsidRPr="00B54CB1" w:rsidRDefault="00684855" w:rsidP="00947143">
            <w:pPr>
              <w:pStyle w:val="TableParagraph"/>
              <w:ind w:left="111" w:right="209"/>
              <w:rPr>
                <w:rFonts w:asciiTheme="minorHAnsi" w:hAnsiTheme="minorHAnsi" w:cstheme="minorHAnsi"/>
                <w:b/>
              </w:rPr>
            </w:pPr>
            <w:r w:rsidRPr="00B54CB1">
              <w:rPr>
                <w:rFonts w:asciiTheme="minorHAnsi" w:hAnsiTheme="minorHAnsi" w:cstheme="minorHAnsi"/>
                <w:b/>
              </w:rPr>
              <w:t>(RATHER THAN CLASSROOM JAZZ 2)</w:t>
            </w:r>
          </w:p>
          <w:p w:rsidR="00684855" w:rsidRPr="00B54CB1" w:rsidRDefault="00684855" w:rsidP="00947143">
            <w:pPr>
              <w:pStyle w:val="TableParagraph"/>
              <w:spacing w:before="11"/>
              <w:rPr>
                <w:rFonts w:asciiTheme="minorHAnsi" w:hAnsiTheme="minorHAnsi" w:cstheme="minorHAnsi"/>
                <w:b/>
              </w:rPr>
            </w:pPr>
          </w:p>
          <w:p w:rsidR="00684855" w:rsidRPr="00B54CB1" w:rsidRDefault="00684855" w:rsidP="00947143">
            <w:pPr>
              <w:pStyle w:val="TableParagraph"/>
              <w:ind w:left="111"/>
              <w:rPr>
                <w:rFonts w:asciiTheme="minorHAnsi" w:hAnsiTheme="minorHAnsi" w:cstheme="minorHAnsi"/>
              </w:rPr>
            </w:pPr>
            <w:r w:rsidRPr="00B54CB1">
              <w:rPr>
                <w:rFonts w:asciiTheme="minorHAnsi" w:hAnsiTheme="minorHAnsi" w:cstheme="minorHAnsi"/>
              </w:rPr>
              <w:t>Recorder</w:t>
            </w:r>
          </w:p>
          <w:p w:rsidR="00684855" w:rsidRPr="00B54CB1" w:rsidRDefault="00684855" w:rsidP="00947143">
            <w:pPr>
              <w:pStyle w:val="TableParagraph"/>
              <w:spacing w:before="1"/>
              <w:ind w:left="111" w:right="118"/>
              <w:rPr>
                <w:rFonts w:asciiTheme="minorHAnsi" w:hAnsiTheme="minorHAnsi" w:cstheme="minorHAnsi"/>
              </w:rPr>
            </w:pPr>
            <w:r w:rsidRPr="00B54CB1">
              <w:rPr>
                <w:rFonts w:asciiTheme="minorHAnsi" w:hAnsiTheme="minorHAnsi" w:cstheme="minorHAnsi"/>
              </w:rPr>
              <w:t>Play notes all notes C- C</w:t>
            </w:r>
          </w:p>
          <w:p w:rsidR="00684855" w:rsidRPr="00B54CB1" w:rsidRDefault="00684855" w:rsidP="00947143">
            <w:pPr>
              <w:pStyle w:val="TableParagraph"/>
              <w:spacing w:before="12"/>
              <w:rPr>
                <w:rFonts w:asciiTheme="minorHAnsi" w:hAnsiTheme="minorHAnsi" w:cstheme="minorHAnsi"/>
                <w:b/>
              </w:rPr>
            </w:pPr>
          </w:p>
          <w:p w:rsidR="00684855" w:rsidRPr="00B54CB1" w:rsidRDefault="00684855" w:rsidP="00947143">
            <w:pPr>
              <w:pStyle w:val="TableParagraph"/>
              <w:spacing w:line="240" w:lineRule="atLeast"/>
              <w:ind w:left="111" w:right="182"/>
              <w:jc w:val="both"/>
              <w:rPr>
                <w:rFonts w:asciiTheme="minorHAnsi" w:hAnsiTheme="minorHAnsi" w:cstheme="minorHAnsi"/>
              </w:rPr>
            </w:pPr>
            <w:r w:rsidRPr="00B54CB1">
              <w:rPr>
                <w:rFonts w:asciiTheme="minorHAnsi" w:hAnsiTheme="minorHAnsi" w:cstheme="minorHAnsi"/>
              </w:rPr>
              <w:t>Play melodies performing in solo, in</w:t>
            </w:r>
          </w:p>
        </w:tc>
      </w:tr>
    </w:tbl>
    <w:p w:rsidR="00684855" w:rsidRPr="00B54CB1" w:rsidRDefault="00684855" w:rsidP="00684855">
      <w:pPr>
        <w:spacing w:line="240" w:lineRule="atLeast"/>
        <w:jc w:val="both"/>
        <w:rPr>
          <w:rFonts w:asciiTheme="minorHAnsi" w:hAnsiTheme="minorHAnsi" w:cstheme="minorHAnsi"/>
          <w:sz w:val="22"/>
          <w:szCs w:val="22"/>
        </w:rPr>
        <w:sectPr w:rsidR="00684855" w:rsidRPr="00B54CB1">
          <w:pgSz w:w="16840" w:h="11910" w:orient="landscape"/>
          <w:pgMar w:top="1100" w:right="1260" w:bottom="280" w:left="1340" w:header="720" w:footer="720" w:gutter="0"/>
          <w:cols w:space="720"/>
        </w:sectPr>
      </w:pPr>
    </w:p>
    <w:p w:rsidR="00684855" w:rsidRPr="00B54CB1" w:rsidRDefault="00684855" w:rsidP="00684855">
      <w:pPr>
        <w:pStyle w:val="BodyText"/>
        <w:spacing w:before="1"/>
        <w:ind w:left="0"/>
        <w:rPr>
          <w:rFonts w:asciiTheme="minorHAnsi" w:hAnsiTheme="minorHAnsi" w:cstheme="minorHAnsi"/>
          <w:b/>
          <w:sz w:val="22"/>
          <w:szCs w:val="22"/>
        </w:rPr>
      </w:pPr>
    </w:p>
    <w:tbl>
      <w:tblPr>
        <w:tblW w:w="1530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2268"/>
        <w:gridCol w:w="2268"/>
        <w:gridCol w:w="2268"/>
        <w:gridCol w:w="2268"/>
        <w:gridCol w:w="2268"/>
        <w:gridCol w:w="2268"/>
      </w:tblGrid>
      <w:tr w:rsidR="00684855" w:rsidRPr="00B54CB1" w:rsidTr="00684855">
        <w:trPr>
          <w:trHeight w:val="979"/>
        </w:trPr>
        <w:tc>
          <w:tcPr>
            <w:tcW w:w="1701" w:type="dxa"/>
            <w:shd w:val="clear" w:color="auto" w:fill="FCE9D9"/>
          </w:tcPr>
          <w:p w:rsidR="00684855" w:rsidRPr="00B54CB1" w:rsidRDefault="00684855" w:rsidP="00947143">
            <w:pPr>
              <w:pStyle w:val="TableParagraph"/>
              <w:rPr>
                <w:rFonts w:asciiTheme="minorHAnsi" w:hAnsiTheme="minorHAnsi" w:cstheme="minorHAnsi"/>
              </w:rPr>
            </w:pPr>
          </w:p>
        </w:tc>
        <w:tc>
          <w:tcPr>
            <w:tcW w:w="2268" w:type="dxa"/>
          </w:tcPr>
          <w:p w:rsidR="00684855" w:rsidRPr="00B54CB1" w:rsidRDefault="00684855" w:rsidP="00947143">
            <w:pPr>
              <w:pStyle w:val="TableParagraph"/>
              <w:rPr>
                <w:rFonts w:asciiTheme="minorHAnsi" w:hAnsiTheme="minorHAnsi" w:cstheme="minorHAnsi"/>
              </w:rPr>
            </w:pPr>
          </w:p>
        </w:tc>
        <w:tc>
          <w:tcPr>
            <w:tcW w:w="2268" w:type="dxa"/>
          </w:tcPr>
          <w:p w:rsidR="00684855" w:rsidRPr="00B54CB1" w:rsidRDefault="00684855" w:rsidP="00947143">
            <w:pPr>
              <w:pStyle w:val="TableParagraph"/>
              <w:rPr>
                <w:rFonts w:asciiTheme="minorHAnsi" w:hAnsiTheme="minorHAnsi" w:cstheme="minorHAnsi"/>
              </w:rPr>
            </w:pPr>
          </w:p>
        </w:tc>
        <w:tc>
          <w:tcPr>
            <w:tcW w:w="2268" w:type="dxa"/>
          </w:tcPr>
          <w:p w:rsidR="00684855" w:rsidRPr="00B54CB1" w:rsidRDefault="00684855" w:rsidP="00947143">
            <w:pPr>
              <w:pStyle w:val="TableParagraph"/>
              <w:rPr>
                <w:rFonts w:asciiTheme="minorHAnsi" w:hAnsiTheme="minorHAnsi" w:cstheme="minorHAnsi"/>
              </w:rPr>
            </w:pPr>
          </w:p>
        </w:tc>
        <w:tc>
          <w:tcPr>
            <w:tcW w:w="2268" w:type="dxa"/>
          </w:tcPr>
          <w:p w:rsidR="00684855" w:rsidRPr="00B54CB1" w:rsidRDefault="00684855" w:rsidP="00947143">
            <w:pPr>
              <w:pStyle w:val="TableParagraph"/>
              <w:rPr>
                <w:rFonts w:asciiTheme="minorHAnsi" w:hAnsiTheme="minorHAnsi" w:cstheme="minorHAnsi"/>
              </w:rPr>
            </w:pPr>
          </w:p>
        </w:tc>
        <w:tc>
          <w:tcPr>
            <w:tcW w:w="2268" w:type="dxa"/>
          </w:tcPr>
          <w:p w:rsidR="00684855" w:rsidRPr="00B54CB1" w:rsidRDefault="00684855" w:rsidP="00947143">
            <w:pPr>
              <w:pStyle w:val="TableParagraph"/>
              <w:spacing w:before="1"/>
              <w:ind w:left="110" w:right="125"/>
              <w:rPr>
                <w:rFonts w:asciiTheme="minorHAnsi" w:hAnsiTheme="minorHAnsi" w:cstheme="minorHAnsi"/>
              </w:rPr>
            </w:pPr>
            <w:proofErr w:type="gramStart"/>
            <w:r w:rsidRPr="00B54CB1">
              <w:rPr>
                <w:rFonts w:asciiTheme="minorHAnsi" w:hAnsiTheme="minorHAnsi" w:cstheme="minorHAnsi"/>
              </w:rPr>
              <w:t>playing</w:t>
            </w:r>
            <w:proofErr w:type="gramEnd"/>
            <w:r w:rsidRPr="00B54CB1">
              <w:rPr>
                <w:rFonts w:asciiTheme="minorHAnsi" w:hAnsiTheme="minorHAnsi" w:cstheme="minorHAnsi"/>
              </w:rPr>
              <w:t xml:space="preserve"> in unison with others.</w:t>
            </w:r>
          </w:p>
        </w:tc>
        <w:tc>
          <w:tcPr>
            <w:tcW w:w="2268" w:type="dxa"/>
          </w:tcPr>
          <w:p w:rsidR="00684855" w:rsidRPr="00B54CB1" w:rsidRDefault="00684855" w:rsidP="00947143">
            <w:pPr>
              <w:pStyle w:val="TableParagraph"/>
              <w:spacing w:before="1"/>
              <w:ind w:left="111" w:right="236"/>
              <w:rPr>
                <w:rFonts w:asciiTheme="minorHAnsi" w:hAnsiTheme="minorHAnsi" w:cstheme="minorHAnsi"/>
              </w:rPr>
            </w:pPr>
            <w:r w:rsidRPr="00B54CB1">
              <w:rPr>
                <w:rFonts w:asciiTheme="minorHAnsi" w:hAnsiTheme="minorHAnsi" w:cstheme="minorHAnsi"/>
              </w:rPr>
              <w:t>groups and with accompaniment and</w:t>
            </w:r>
          </w:p>
          <w:p w:rsidR="00684855" w:rsidRPr="00B54CB1" w:rsidRDefault="00684855" w:rsidP="00947143">
            <w:pPr>
              <w:pStyle w:val="TableParagraph"/>
              <w:spacing w:before="2" w:line="240" w:lineRule="atLeast"/>
              <w:ind w:left="111" w:right="532"/>
              <w:rPr>
                <w:rFonts w:asciiTheme="minorHAnsi" w:hAnsiTheme="minorHAnsi" w:cstheme="minorHAnsi"/>
              </w:rPr>
            </w:pPr>
            <w:proofErr w:type="gramStart"/>
            <w:r w:rsidRPr="00B54CB1">
              <w:rPr>
                <w:rFonts w:asciiTheme="minorHAnsi" w:hAnsiTheme="minorHAnsi" w:cstheme="minorHAnsi"/>
              </w:rPr>
              <w:t>to</w:t>
            </w:r>
            <w:proofErr w:type="gramEnd"/>
            <w:r w:rsidRPr="00B54CB1">
              <w:rPr>
                <w:rFonts w:asciiTheme="minorHAnsi" w:hAnsiTheme="minorHAnsi" w:cstheme="minorHAnsi"/>
              </w:rPr>
              <w:t xml:space="preserve"> improvise and compose.</w:t>
            </w:r>
          </w:p>
        </w:tc>
      </w:tr>
      <w:tr w:rsidR="00684855" w:rsidRPr="00B54CB1" w:rsidTr="00B54CB1">
        <w:trPr>
          <w:trHeight w:val="1125"/>
        </w:trPr>
        <w:tc>
          <w:tcPr>
            <w:tcW w:w="1701" w:type="dxa"/>
            <w:shd w:val="clear" w:color="auto" w:fill="FCE9D9"/>
          </w:tcPr>
          <w:p w:rsidR="00684855" w:rsidRPr="00B54CB1" w:rsidRDefault="00684855" w:rsidP="00947143">
            <w:pPr>
              <w:pStyle w:val="TableParagraph"/>
              <w:spacing w:line="243" w:lineRule="exact"/>
              <w:ind w:left="357"/>
              <w:rPr>
                <w:rFonts w:asciiTheme="minorHAnsi" w:hAnsiTheme="minorHAnsi" w:cstheme="minorHAnsi"/>
                <w:b/>
              </w:rPr>
            </w:pPr>
            <w:r w:rsidRPr="00B54CB1">
              <w:rPr>
                <w:rFonts w:asciiTheme="minorHAnsi" w:hAnsiTheme="minorHAnsi" w:cstheme="minorHAnsi"/>
                <w:b/>
              </w:rPr>
              <w:t>Composition</w:t>
            </w:r>
          </w:p>
        </w:tc>
        <w:tc>
          <w:tcPr>
            <w:tcW w:w="2268" w:type="dxa"/>
          </w:tcPr>
          <w:p w:rsidR="00684855" w:rsidRPr="00B54CB1" w:rsidRDefault="00684855" w:rsidP="00684855">
            <w:pPr>
              <w:pStyle w:val="TableParagraph"/>
              <w:numPr>
                <w:ilvl w:val="0"/>
                <w:numId w:val="14"/>
              </w:numPr>
              <w:tabs>
                <w:tab w:val="left" w:pos="274"/>
              </w:tabs>
              <w:ind w:right="107" w:firstLine="0"/>
              <w:rPr>
                <w:rFonts w:asciiTheme="minorHAnsi" w:hAnsiTheme="minorHAnsi" w:cstheme="minorHAnsi"/>
              </w:rPr>
            </w:pPr>
            <w:r w:rsidRPr="00B54CB1">
              <w:rPr>
                <w:rFonts w:asciiTheme="minorHAnsi" w:hAnsiTheme="minorHAnsi" w:cstheme="minorHAnsi"/>
              </w:rPr>
              <w:t xml:space="preserve">Begin to </w:t>
            </w:r>
            <w:r w:rsidRPr="00B54CB1">
              <w:rPr>
                <w:rFonts w:asciiTheme="minorHAnsi" w:hAnsiTheme="minorHAnsi" w:cstheme="minorHAnsi"/>
                <w:spacing w:val="-3"/>
              </w:rPr>
              <w:t xml:space="preserve">understand </w:t>
            </w:r>
            <w:r w:rsidRPr="00B54CB1">
              <w:rPr>
                <w:rFonts w:asciiTheme="minorHAnsi" w:hAnsiTheme="minorHAnsi" w:cstheme="minorHAnsi"/>
              </w:rPr>
              <w:t>the diﬀerences between</w:t>
            </w:r>
          </w:p>
          <w:p w:rsidR="00684855" w:rsidRPr="00B54CB1" w:rsidRDefault="00684855" w:rsidP="00947143">
            <w:pPr>
              <w:pStyle w:val="TableParagraph"/>
              <w:ind w:left="108" w:right="544"/>
              <w:rPr>
                <w:rFonts w:asciiTheme="minorHAnsi" w:hAnsiTheme="minorHAnsi" w:cstheme="minorHAnsi"/>
              </w:rPr>
            </w:pPr>
            <w:proofErr w:type="gramStart"/>
            <w:r w:rsidRPr="00B54CB1">
              <w:rPr>
                <w:rFonts w:asciiTheme="minorHAnsi" w:hAnsiTheme="minorHAnsi" w:cstheme="minorHAnsi"/>
              </w:rPr>
              <w:t>composition</w:t>
            </w:r>
            <w:proofErr w:type="gramEnd"/>
            <w:r w:rsidRPr="00B54CB1">
              <w:rPr>
                <w:rFonts w:asciiTheme="minorHAnsi" w:hAnsiTheme="minorHAnsi" w:cstheme="minorHAnsi"/>
              </w:rPr>
              <w:t xml:space="preserve"> and improvisation.</w:t>
            </w:r>
          </w:p>
          <w:p w:rsidR="00684855" w:rsidRPr="00B54CB1" w:rsidRDefault="00684855" w:rsidP="00684855">
            <w:pPr>
              <w:pStyle w:val="TableParagraph"/>
              <w:numPr>
                <w:ilvl w:val="0"/>
                <w:numId w:val="14"/>
              </w:numPr>
              <w:tabs>
                <w:tab w:val="left" w:pos="274"/>
              </w:tabs>
              <w:ind w:right="407" w:firstLine="0"/>
              <w:rPr>
                <w:rFonts w:asciiTheme="minorHAnsi" w:hAnsiTheme="minorHAnsi" w:cstheme="minorHAnsi"/>
              </w:rPr>
            </w:pPr>
            <w:r w:rsidRPr="00B54CB1">
              <w:rPr>
                <w:rFonts w:asciiTheme="minorHAnsi" w:hAnsiTheme="minorHAnsi" w:cstheme="minorHAnsi"/>
              </w:rPr>
              <w:t xml:space="preserve">Create your </w:t>
            </w:r>
            <w:r w:rsidRPr="00B54CB1">
              <w:rPr>
                <w:rFonts w:asciiTheme="minorHAnsi" w:hAnsiTheme="minorHAnsi" w:cstheme="minorHAnsi"/>
                <w:spacing w:val="-6"/>
              </w:rPr>
              <w:t xml:space="preserve">own </w:t>
            </w:r>
            <w:r w:rsidRPr="00B54CB1">
              <w:rPr>
                <w:rFonts w:asciiTheme="minorHAnsi" w:hAnsiTheme="minorHAnsi" w:cstheme="minorHAnsi"/>
              </w:rPr>
              <w:t>simple</w:t>
            </w:r>
          </w:p>
          <w:p w:rsidR="00A93B72" w:rsidRPr="00B54CB1" w:rsidRDefault="00684855" w:rsidP="00A93B72">
            <w:pPr>
              <w:pStyle w:val="TableParagraph"/>
              <w:spacing w:before="1"/>
              <w:ind w:left="108" w:right="308"/>
              <w:jc w:val="both"/>
              <w:rPr>
                <w:rFonts w:asciiTheme="minorHAnsi" w:hAnsiTheme="minorHAnsi" w:cstheme="minorHAnsi"/>
              </w:rPr>
            </w:pPr>
            <w:r w:rsidRPr="00B54CB1">
              <w:rPr>
                <w:rFonts w:asciiTheme="minorHAnsi" w:hAnsiTheme="minorHAnsi" w:cstheme="minorHAnsi"/>
              </w:rPr>
              <w:t>Melodies within the context of the song that is being learnt.</w:t>
            </w:r>
            <w:r w:rsidR="00947143" w:rsidRPr="00B54CB1">
              <w:rPr>
                <w:rFonts w:asciiTheme="minorHAnsi" w:hAnsiTheme="minorHAnsi" w:cstheme="minorHAnsi"/>
              </w:rPr>
              <w:t xml:space="preserve"> </w:t>
            </w:r>
          </w:p>
          <w:p w:rsidR="00684855" w:rsidRPr="00B54CB1" w:rsidRDefault="00684855" w:rsidP="00684855">
            <w:pPr>
              <w:pStyle w:val="TableParagraph"/>
              <w:numPr>
                <w:ilvl w:val="0"/>
                <w:numId w:val="14"/>
              </w:numPr>
              <w:tabs>
                <w:tab w:val="left" w:pos="274"/>
              </w:tabs>
              <w:ind w:right="170" w:firstLine="0"/>
              <w:rPr>
                <w:rFonts w:asciiTheme="minorHAnsi" w:hAnsiTheme="minorHAnsi" w:cstheme="minorHAnsi"/>
              </w:rPr>
            </w:pPr>
            <w:r w:rsidRPr="00B54CB1">
              <w:rPr>
                <w:rFonts w:asciiTheme="minorHAnsi" w:hAnsiTheme="minorHAnsi" w:cstheme="minorHAnsi"/>
              </w:rPr>
              <w:t>Compose using</w:t>
            </w:r>
            <w:r w:rsidRPr="00B54CB1">
              <w:rPr>
                <w:rFonts w:asciiTheme="minorHAnsi" w:hAnsiTheme="minorHAnsi" w:cstheme="minorHAnsi"/>
                <w:spacing w:val="-11"/>
              </w:rPr>
              <w:t xml:space="preserve"> </w:t>
            </w:r>
            <w:r w:rsidRPr="00B54CB1">
              <w:rPr>
                <w:rFonts w:asciiTheme="minorHAnsi" w:hAnsiTheme="minorHAnsi" w:cstheme="minorHAnsi"/>
              </w:rPr>
              <w:t>one or two</w:t>
            </w:r>
            <w:r w:rsidRPr="00B54CB1">
              <w:rPr>
                <w:rFonts w:asciiTheme="minorHAnsi" w:hAnsiTheme="minorHAnsi" w:cstheme="minorHAnsi"/>
                <w:spacing w:val="-1"/>
              </w:rPr>
              <w:t xml:space="preserve"> </w:t>
            </w:r>
            <w:r w:rsidRPr="00B54CB1">
              <w:rPr>
                <w:rFonts w:asciiTheme="minorHAnsi" w:hAnsiTheme="minorHAnsi" w:cstheme="minorHAnsi"/>
              </w:rPr>
              <w:t>notes.</w:t>
            </w:r>
          </w:p>
          <w:p w:rsidR="00A93B72" w:rsidRPr="00B54CB1" w:rsidRDefault="00A93B72" w:rsidP="00684855">
            <w:pPr>
              <w:pStyle w:val="TableParagraph"/>
              <w:numPr>
                <w:ilvl w:val="0"/>
                <w:numId w:val="14"/>
              </w:numPr>
              <w:tabs>
                <w:tab w:val="left" w:pos="274"/>
              </w:tabs>
              <w:ind w:right="170" w:firstLine="0"/>
              <w:rPr>
                <w:rFonts w:asciiTheme="minorHAnsi" w:hAnsiTheme="minorHAnsi" w:cstheme="minorHAnsi"/>
              </w:rPr>
            </w:pPr>
            <w:r w:rsidRPr="00B54CB1">
              <w:rPr>
                <w:rFonts w:asciiTheme="minorHAnsi" w:hAnsiTheme="minorHAnsi" w:cstheme="minorHAnsi"/>
              </w:rPr>
              <w:t>Compose rhythms using words, phrases, syllables</w:t>
            </w:r>
          </w:p>
          <w:p w:rsidR="00684855" w:rsidRPr="00B54CB1" w:rsidRDefault="00684855" w:rsidP="00684855">
            <w:pPr>
              <w:pStyle w:val="TableParagraph"/>
              <w:numPr>
                <w:ilvl w:val="0"/>
                <w:numId w:val="14"/>
              </w:numPr>
              <w:tabs>
                <w:tab w:val="left" w:pos="274"/>
              </w:tabs>
              <w:ind w:right="721" w:firstLine="0"/>
              <w:rPr>
                <w:rFonts w:asciiTheme="minorHAnsi" w:hAnsiTheme="minorHAnsi" w:cstheme="minorHAnsi"/>
              </w:rPr>
            </w:pPr>
            <w:r w:rsidRPr="00B54CB1">
              <w:rPr>
                <w:rFonts w:asciiTheme="minorHAnsi" w:hAnsiTheme="minorHAnsi" w:cstheme="minorHAnsi"/>
              </w:rPr>
              <w:t>Record the composition</w:t>
            </w:r>
            <w:r w:rsidRPr="00B54CB1">
              <w:rPr>
                <w:rFonts w:asciiTheme="minorHAnsi" w:hAnsiTheme="minorHAnsi" w:cstheme="minorHAnsi"/>
                <w:spacing w:val="-4"/>
              </w:rPr>
              <w:t xml:space="preserve"> </w:t>
            </w:r>
            <w:r w:rsidRPr="00B54CB1">
              <w:rPr>
                <w:rFonts w:asciiTheme="minorHAnsi" w:hAnsiTheme="minorHAnsi" w:cstheme="minorHAnsi"/>
                <w:spacing w:val="-8"/>
              </w:rPr>
              <w:t>in</w:t>
            </w:r>
          </w:p>
          <w:p w:rsidR="00684855" w:rsidRPr="00B54CB1" w:rsidRDefault="00684855" w:rsidP="00947143">
            <w:pPr>
              <w:pStyle w:val="TableParagraph"/>
              <w:spacing w:line="243" w:lineRule="exact"/>
              <w:ind w:left="108"/>
              <w:rPr>
                <w:rFonts w:asciiTheme="minorHAnsi" w:hAnsiTheme="minorHAnsi" w:cstheme="minorHAnsi"/>
              </w:rPr>
            </w:pPr>
            <w:proofErr w:type="gramStart"/>
            <w:r w:rsidRPr="00B54CB1">
              <w:rPr>
                <w:rFonts w:asciiTheme="minorHAnsi" w:hAnsiTheme="minorHAnsi" w:cstheme="minorHAnsi"/>
              </w:rPr>
              <w:t>any</w:t>
            </w:r>
            <w:proofErr w:type="gramEnd"/>
            <w:r w:rsidRPr="00B54CB1">
              <w:rPr>
                <w:rFonts w:asciiTheme="minorHAnsi" w:hAnsiTheme="minorHAnsi" w:cstheme="minorHAnsi"/>
              </w:rPr>
              <w:t xml:space="preserve"> way appropriate.</w:t>
            </w:r>
          </w:p>
          <w:p w:rsidR="00684855" w:rsidRPr="00B54CB1" w:rsidRDefault="00684855" w:rsidP="00684855">
            <w:pPr>
              <w:pStyle w:val="TableParagraph"/>
              <w:numPr>
                <w:ilvl w:val="0"/>
                <w:numId w:val="14"/>
              </w:numPr>
              <w:tabs>
                <w:tab w:val="left" w:pos="274"/>
              </w:tabs>
              <w:spacing w:line="243" w:lineRule="exact"/>
              <w:ind w:left="273"/>
              <w:rPr>
                <w:rFonts w:asciiTheme="minorHAnsi" w:hAnsiTheme="minorHAnsi" w:cstheme="minorHAnsi"/>
              </w:rPr>
            </w:pPr>
            <w:r w:rsidRPr="00B54CB1">
              <w:rPr>
                <w:rFonts w:asciiTheme="minorHAnsi" w:hAnsiTheme="minorHAnsi" w:cstheme="minorHAnsi"/>
              </w:rPr>
              <w:t>Notate music</w:t>
            </w:r>
            <w:r w:rsidRPr="00B54CB1">
              <w:rPr>
                <w:rFonts w:asciiTheme="minorHAnsi" w:hAnsiTheme="minorHAnsi" w:cstheme="minorHAnsi"/>
                <w:spacing w:val="-7"/>
              </w:rPr>
              <w:t xml:space="preserve"> </w:t>
            </w:r>
            <w:r w:rsidRPr="00B54CB1">
              <w:rPr>
                <w:rFonts w:asciiTheme="minorHAnsi" w:hAnsiTheme="minorHAnsi" w:cstheme="minorHAnsi"/>
              </w:rPr>
              <w:t>in</w:t>
            </w:r>
          </w:p>
          <w:p w:rsidR="00684855" w:rsidRPr="00B54CB1" w:rsidRDefault="00684855" w:rsidP="00947143">
            <w:pPr>
              <w:pStyle w:val="TableParagraph"/>
              <w:spacing w:before="1"/>
              <w:ind w:left="108" w:right="229"/>
              <w:rPr>
                <w:rFonts w:asciiTheme="minorHAnsi" w:hAnsiTheme="minorHAnsi" w:cstheme="minorHAnsi"/>
              </w:rPr>
            </w:pPr>
            <w:proofErr w:type="gramStart"/>
            <w:r w:rsidRPr="00B54CB1">
              <w:rPr>
                <w:rFonts w:asciiTheme="minorHAnsi" w:hAnsiTheme="minorHAnsi" w:cstheme="minorHAnsi"/>
              </w:rPr>
              <w:t>diﬀerent</w:t>
            </w:r>
            <w:proofErr w:type="gramEnd"/>
            <w:r w:rsidRPr="00B54CB1">
              <w:rPr>
                <w:rFonts w:asciiTheme="minorHAnsi" w:hAnsiTheme="minorHAnsi" w:cstheme="minorHAnsi"/>
              </w:rPr>
              <w:t xml:space="preserve"> ways,</w:t>
            </w:r>
            <w:r w:rsidRPr="00B54CB1">
              <w:rPr>
                <w:rFonts w:asciiTheme="minorHAnsi" w:hAnsiTheme="minorHAnsi" w:cstheme="minorHAnsi"/>
                <w:spacing w:val="-10"/>
              </w:rPr>
              <w:t xml:space="preserve"> </w:t>
            </w:r>
            <w:r w:rsidRPr="00B54CB1">
              <w:rPr>
                <w:rFonts w:asciiTheme="minorHAnsi" w:hAnsiTheme="minorHAnsi" w:cstheme="minorHAnsi"/>
              </w:rPr>
              <w:t>using graphic/video,</w:t>
            </w:r>
            <w:r w:rsidRPr="00B54CB1">
              <w:rPr>
                <w:rFonts w:asciiTheme="minorHAnsi" w:hAnsiTheme="minorHAnsi" w:cstheme="minorHAnsi"/>
                <w:spacing w:val="-2"/>
              </w:rPr>
              <w:t xml:space="preserve"> </w:t>
            </w:r>
            <w:r w:rsidRPr="00B54CB1">
              <w:rPr>
                <w:rFonts w:asciiTheme="minorHAnsi" w:hAnsiTheme="minorHAnsi" w:cstheme="minorHAnsi"/>
              </w:rPr>
              <w:t>ICT.</w:t>
            </w:r>
          </w:p>
          <w:p w:rsidR="00684855" w:rsidRPr="00B54CB1" w:rsidRDefault="00684855" w:rsidP="00684855">
            <w:pPr>
              <w:pStyle w:val="TableParagraph"/>
              <w:numPr>
                <w:ilvl w:val="0"/>
                <w:numId w:val="14"/>
              </w:numPr>
              <w:tabs>
                <w:tab w:val="left" w:pos="274"/>
              </w:tabs>
              <w:spacing w:before="1"/>
              <w:ind w:right="342" w:firstLine="0"/>
              <w:rPr>
                <w:rFonts w:asciiTheme="minorHAnsi" w:hAnsiTheme="minorHAnsi" w:cstheme="minorHAnsi"/>
              </w:rPr>
            </w:pPr>
            <w:r w:rsidRPr="00B54CB1">
              <w:rPr>
                <w:rFonts w:asciiTheme="minorHAnsi" w:hAnsiTheme="minorHAnsi" w:cstheme="minorHAnsi"/>
              </w:rPr>
              <w:t xml:space="preserve">Begin to recognise/identify the awareness of a link between </w:t>
            </w:r>
            <w:proofErr w:type="gramStart"/>
            <w:r w:rsidRPr="00B54CB1">
              <w:rPr>
                <w:rFonts w:asciiTheme="minorHAnsi" w:hAnsiTheme="minorHAnsi" w:cstheme="minorHAnsi"/>
                <w:spacing w:val="-4"/>
              </w:rPr>
              <w:t>shape</w:t>
            </w:r>
            <w:proofErr w:type="gramEnd"/>
            <w:r w:rsidRPr="00B54CB1">
              <w:rPr>
                <w:rFonts w:asciiTheme="minorHAnsi" w:hAnsiTheme="minorHAnsi" w:cstheme="minorHAnsi"/>
                <w:spacing w:val="-4"/>
              </w:rPr>
              <w:t xml:space="preserve"> </w:t>
            </w:r>
            <w:r w:rsidRPr="00B54CB1">
              <w:rPr>
                <w:rFonts w:asciiTheme="minorHAnsi" w:hAnsiTheme="minorHAnsi" w:cstheme="minorHAnsi"/>
              </w:rPr>
              <w:t>and pitch using graphic</w:t>
            </w:r>
            <w:r w:rsidRPr="00B54CB1">
              <w:rPr>
                <w:rFonts w:asciiTheme="minorHAnsi" w:hAnsiTheme="minorHAnsi" w:cstheme="minorHAnsi"/>
                <w:spacing w:val="-2"/>
              </w:rPr>
              <w:t xml:space="preserve"> </w:t>
            </w:r>
            <w:r w:rsidRPr="00B54CB1">
              <w:rPr>
                <w:rFonts w:asciiTheme="minorHAnsi" w:hAnsiTheme="minorHAnsi" w:cstheme="minorHAnsi"/>
              </w:rPr>
              <w:t>notations.</w:t>
            </w:r>
          </w:p>
          <w:p w:rsidR="00684855" w:rsidRPr="00B54CB1" w:rsidRDefault="00684855" w:rsidP="00947143">
            <w:pPr>
              <w:pStyle w:val="TableParagraph"/>
              <w:rPr>
                <w:rFonts w:asciiTheme="minorHAnsi" w:hAnsiTheme="minorHAnsi" w:cstheme="minorHAnsi"/>
                <w:b/>
              </w:rPr>
            </w:pPr>
          </w:p>
          <w:p w:rsidR="00684855" w:rsidRPr="00B54CB1" w:rsidRDefault="00684855" w:rsidP="00947143">
            <w:pPr>
              <w:pStyle w:val="TableParagraph"/>
              <w:ind w:left="108" w:right="160"/>
              <w:rPr>
                <w:rFonts w:asciiTheme="minorHAnsi" w:hAnsiTheme="minorHAnsi" w:cstheme="minorHAnsi"/>
                <w:b/>
              </w:rPr>
            </w:pPr>
            <w:r w:rsidRPr="00B54CB1">
              <w:rPr>
                <w:rFonts w:asciiTheme="minorHAnsi" w:hAnsiTheme="minorHAnsi" w:cstheme="minorHAnsi"/>
                <w:b/>
              </w:rPr>
              <w:t>(2 simple compose and O-Generator can be utilised)</w:t>
            </w:r>
          </w:p>
        </w:tc>
        <w:tc>
          <w:tcPr>
            <w:tcW w:w="2268" w:type="dxa"/>
          </w:tcPr>
          <w:p w:rsidR="00684855" w:rsidRPr="00B54CB1" w:rsidRDefault="00684855" w:rsidP="00A93B72">
            <w:pPr>
              <w:pStyle w:val="TableParagraph"/>
              <w:numPr>
                <w:ilvl w:val="0"/>
                <w:numId w:val="13"/>
              </w:numPr>
              <w:tabs>
                <w:tab w:val="left" w:pos="230"/>
              </w:tabs>
              <w:ind w:right="185"/>
              <w:rPr>
                <w:rFonts w:asciiTheme="minorHAnsi" w:hAnsiTheme="minorHAnsi" w:cstheme="minorHAnsi"/>
              </w:rPr>
            </w:pPr>
            <w:r w:rsidRPr="00B54CB1">
              <w:rPr>
                <w:rFonts w:asciiTheme="minorHAnsi" w:hAnsiTheme="minorHAnsi" w:cstheme="minorHAnsi"/>
              </w:rPr>
              <w:t>Continue to</w:t>
            </w:r>
            <w:r w:rsidRPr="00B54CB1">
              <w:rPr>
                <w:rFonts w:asciiTheme="minorHAnsi" w:hAnsiTheme="minorHAnsi" w:cstheme="minorHAnsi"/>
                <w:spacing w:val="-8"/>
              </w:rPr>
              <w:t xml:space="preserve"> </w:t>
            </w:r>
            <w:r w:rsidRPr="00B54CB1">
              <w:rPr>
                <w:rFonts w:asciiTheme="minorHAnsi" w:hAnsiTheme="minorHAnsi" w:cstheme="minorHAnsi"/>
              </w:rPr>
              <w:t>explore and understand the diﬀerences between composition and improvisation.</w:t>
            </w:r>
          </w:p>
          <w:p w:rsidR="00684855" w:rsidRPr="00B54CB1" w:rsidRDefault="00684855" w:rsidP="00A93B72">
            <w:pPr>
              <w:pStyle w:val="TableParagraph"/>
              <w:numPr>
                <w:ilvl w:val="0"/>
                <w:numId w:val="13"/>
              </w:numPr>
              <w:tabs>
                <w:tab w:val="left" w:pos="274"/>
              </w:tabs>
              <w:ind w:right="237"/>
              <w:rPr>
                <w:rFonts w:asciiTheme="minorHAnsi" w:hAnsiTheme="minorHAnsi" w:cstheme="minorHAnsi"/>
              </w:rPr>
            </w:pPr>
            <w:r w:rsidRPr="00B54CB1">
              <w:rPr>
                <w:rFonts w:asciiTheme="minorHAnsi" w:hAnsiTheme="minorHAnsi" w:cstheme="minorHAnsi"/>
              </w:rPr>
              <w:t>Continue to</w:t>
            </w:r>
            <w:r w:rsidRPr="00B54CB1">
              <w:rPr>
                <w:rFonts w:asciiTheme="minorHAnsi" w:hAnsiTheme="minorHAnsi" w:cstheme="minorHAnsi"/>
                <w:spacing w:val="-16"/>
              </w:rPr>
              <w:t xml:space="preserve"> </w:t>
            </w:r>
            <w:r w:rsidRPr="00B54CB1">
              <w:rPr>
                <w:rFonts w:asciiTheme="minorHAnsi" w:hAnsiTheme="minorHAnsi" w:cstheme="minorHAnsi"/>
              </w:rPr>
              <w:t>create your own simple melodies within the context of the song that is being</w:t>
            </w:r>
            <w:r w:rsidRPr="00B54CB1">
              <w:rPr>
                <w:rFonts w:asciiTheme="minorHAnsi" w:hAnsiTheme="minorHAnsi" w:cstheme="minorHAnsi"/>
                <w:spacing w:val="-6"/>
              </w:rPr>
              <w:t xml:space="preserve"> </w:t>
            </w:r>
            <w:r w:rsidRPr="00B54CB1">
              <w:rPr>
                <w:rFonts w:asciiTheme="minorHAnsi" w:hAnsiTheme="minorHAnsi" w:cstheme="minorHAnsi"/>
              </w:rPr>
              <w:t>learnt.</w:t>
            </w:r>
          </w:p>
          <w:p w:rsidR="00684855" w:rsidRPr="00B54CB1" w:rsidRDefault="00684855" w:rsidP="00A93B72">
            <w:pPr>
              <w:pStyle w:val="TableParagraph"/>
              <w:numPr>
                <w:ilvl w:val="0"/>
                <w:numId w:val="13"/>
              </w:numPr>
              <w:tabs>
                <w:tab w:val="left" w:pos="274"/>
              </w:tabs>
              <w:spacing w:before="1"/>
              <w:ind w:right="119"/>
              <w:rPr>
                <w:rFonts w:asciiTheme="minorHAnsi" w:hAnsiTheme="minorHAnsi" w:cstheme="minorHAnsi"/>
              </w:rPr>
            </w:pPr>
            <w:r w:rsidRPr="00B54CB1">
              <w:rPr>
                <w:rFonts w:asciiTheme="minorHAnsi" w:hAnsiTheme="minorHAnsi" w:cstheme="minorHAnsi"/>
              </w:rPr>
              <w:t>Compose using</w:t>
            </w:r>
            <w:r w:rsidRPr="00B54CB1">
              <w:rPr>
                <w:rFonts w:asciiTheme="minorHAnsi" w:hAnsiTheme="minorHAnsi" w:cstheme="minorHAnsi"/>
                <w:spacing w:val="-11"/>
              </w:rPr>
              <w:t xml:space="preserve"> </w:t>
            </w:r>
            <w:r w:rsidRPr="00B54CB1">
              <w:rPr>
                <w:rFonts w:asciiTheme="minorHAnsi" w:hAnsiTheme="minorHAnsi" w:cstheme="minorHAnsi"/>
              </w:rPr>
              <w:t>one, two or three</w:t>
            </w:r>
            <w:r w:rsidRPr="00B54CB1">
              <w:rPr>
                <w:rFonts w:asciiTheme="minorHAnsi" w:hAnsiTheme="minorHAnsi" w:cstheme="minorHAnsi"/>
                <w:spacing w:val="-2"/>
              </w:rPr>
              <w:t xml:space="preserve"> </w:t>
            </w:r>
            <w:r w:rsidRPr="00B54CB1">
              <w:rPr>
                <w:rFonts w:asciiTheme="minorHAnsi" w:hAnsiTheme="minorHAnsi" w:cstheme="minorHAnsi"/>
              </w:rPr>
              <w:t>notes.</w:t>
            </w:r>
          </w:p>
          <w:p w:rsidR="00A93B72" w:rsidRPr="00B54CB1" w:rsidRDefault="00A93B72" w:rsidP="00A93B72">
            <w:pPr>
              <w:pStyle w:val="TableParagraph"/>
              <w:numPr>
                <w:ilvl w:val="0"/>
                <w:numId w:val="13"/>
              </w:numPr>
              <w:tabs>
                <w:tab w:val="left" w:pos="274"/>
              </w:tabs>
              <w:ind w:right="170"/>
              <w:rPr>
                <w:rFonts w:asciiTheme="minorHAnsi" w:hAnsiTheme="minorHAnsi" w:cstheme="minorHAnsi"/>
              </w:rPr>
            </w:pPr>
            <w:r w:rsidRPr="00B54CB1">
              <w:rPr>
                <w:rFonts w:asciiTheme="minorHAnsi" w:hAnsiTheme="minorHAnsi" w:cstheme="minorHAnsi"/>
              </w:rPr>
              <w:t>Compose rhythms using words, phrases, syllables</w:t>
            </w:r>
          </w:p>
          <w:p w:rsidR="00684855" w:rsidRPr="00B54CB1" w:rsidRDefault="00684855" w:rsidP="00A93B72">
            <w:pPr>
              <w:pStyle w:val="TableParagraph"/>
              <w:numPr>
                <w:ilvl w:val="0"/>
                <w:numId w:val="13"/>
              </w:numPr>
              <w:tabs>
                <w:tab w:val="left" w:pos="274"/>
              </w:tabs>
              <w:ind w:right="170"/>
              <w:rPr>
                <w:rFonts w:asciiTheme="minorHAnsi" w:hAnsiTheme="minorHAnsi" w:cstheme="minorHAnsi"/>
              </w:rPr>
            </w:pPr>
            <w:r w:rsidRPr="00B54CB1">
              <w:rPr>
                <w:rFonts w:asciiTheme="minorHAnsi" w:hAnsiTheme="minorHAnsi" w:cstheme="minorHAnsi"/>
              </w:rPr>
              <w:t xml:space="preserve">Record the composition in </w:t>
            </w:r>
            <w:r w:rsidRPr="00B54CB1">
              <w:rPr>
                <w:rFonts w:asciiTheme="minorHAnsi" w:hAnsiTheme="minorHAnsi" w:cstheme="minorHAnsi"/>
                <w:spacing w:val="-5"/>
              </w:rPr>
              <w:t xml:space="preserve">any </w:t>
            </w:r>
            <w:r w:rsidRPr="00B54CB1">
              <w:rPr>
                <w:rFonts w:asciiTheme="minorHAnsi" w:hAnsiTheme="minorHAnsi" w:cstheme="minorHAnsi"/>
              </w:rPr>
              <w:t>way appropriate.</w:t>
            </w:r>
          </w:p>
          <w:p w:rsidR="00684855" w:rsidRPr="00B54CB1" w:rsidRDefault="00684855" w:rsidP="00A93B72">
            <w:pPr>
              <w:pStyle w:val="TableParagraph"/>
              <w:numPr>
                <w:ilvl w:val="0"/>
                <w:numId w:val="13"/>
              </w:numPr>
              <w:tabs>
                <w:tab w:val="left" w:pos="274"/>
              </w:tabs>
              <w:spacing w:line="244" w:lineRule="exact"/>
              <w:rPr>
                <w:rFonts w:asciiTheme="minorHAnsi" w:hAnsiTheme="minorHAnsi" w:cstheme="minorHAnsi"/>
              </w:rPr>
            </w:pPr>
            <w:r w:rsidRPr="00B54CB1">
              <w:rPr>
                <w:rFonts w:asciiTheme="minorHAnsi" w:hAnsiTheme="minorHAnsi" w:cstheme="minorHAnsi"/>
              </w:rPr>
              <w:t>Notate music</w:t>
            </w:r>
            <w:r w:rsidRPr="00B54CB1">
              <w:rPr>
                <w:rFonts w:asciiTheme="minorHAnsi" w:hAnsiTheme="minorHAnsi" w:cstheme="minorHAnsi"/>
                <w:spacing w:val="-3"/>
              </w:rPr>
              <w:t xml:space="preserve"> </w:t>
            </w:r>
            <w:r w:rsidRPr="00B54CB1">
              <w:rPr>
                <w:rFonts w:asciiTheme="minorHAnsi" w:hAnsiTheme="minorHAnsi" w:cstheme="minorHAnsi"/>
              </w:rPr>
              <w:t>in</w:t>
            </w:r>
          </w:p>
          <w:p w:rsidR="00684855" w:rsidRPr="00B54CB1" w:rsidRDefault="00684855" w:rsidP="00947143">
            <w:pPr>
              <w:pStyle w:val="TableParagraph"/>
              <w:ind w:left="108" w:right="217"/>
              <w:rPr>
                <w:rFonts w:asciiTheme="minorHAnsi" w:hAnsiTheme="minorHAnsi" w:cstheme="minorHAnsi"/>
              </w:rPr>
            </w:pPr>
            <w:proofErr w:type="gramStart"/>
            <w:r w:rsidRPr="00B54CB1">
              <w:rPr>
                <w:rFonts w:asciiTheme="minorHAnsi" w:hAnsiTheme="minorHAnsi" w:cstheme="minorHAnsi"/>
              </w:rPr>
              <w:t>diﬀerent</w:t>
            </w:r>
            <w:proofErr w:type="gramEnd"/>
            <w:r w:rsidRPr="00B54CB1">
              <w:rPr>
                <w:rFonts w:asciiTheme="minorHAnsi" w:hAnsiTheme="minorHAnsi" w:cstheme="minorHAnsi"/>
              </w:rPr>
              <w:t xml:space="preserve"> ways, using graphic/video, ICT.</w:t>
            </w:r>
          </w:p>
          <w:p w:rsidR="00684855" w:rsidRPr="00B54CB1" w:rsidRDefault="00684855" w:rsidP="00A93B72">
            <w:pPr>
              <w:pStyle w:val="TableParagraph"/>
              <w:numPr>
                <w:ilvl w:val="0"/>
                <w:numId w:val="13"/>
              </w:numPr>
              <w:tabs>
                <w:tab w:val="left" w:pos="274"/>
              </w:tabs>
              <w:spacing w:before="1"/>
              <w:ind w:right="125"/>
              <w:rPr>
                <w:rFonts w:asciiTheme="minorHAnsi" w:hAnsiTheme="minorHAnsi" w:cstheme="minorHAnsi"/>
              </w:rPr>
            </w:pPr>
            <w:r w:rsidRPr="00B54CB1">
              <w:rPr>
                <w:rFonts w:asciiTheme="minorHAnsi" w:hAnsiTheme="minorHAnsi" w:cstheme="minorHAnsi"/>
              </w:rPr>
              <w:t xml:space="preserve">Begin to recognise/identify </w:t>
            </w:r>
            <w:r w:rsidRPr="00B54CB1">
              <w:rPr>
                <w:rFonts w:asciiTheme="minorHAnsi" w:hAnsiTheme="minorHAnsi" w:cstheme="minorHAnsi"/>
                <w:spacing w:val="-4"/>
              </w:rPr>
              <w:t xml:space="preserve">the </w:t>
            </w:r>
            <w:r w:rsidRPr="00B54CB1">
              <w:rPr>
                <w:rFonts w:asciiTheme="minorHAnsi" w:hAnsiTheme="minorHAnsi" w:cstheme="minorHAnsi"/>
              </w:rPr>
              <w:t xml:space="preserve">awareness of a link between </w:t>
            </w:r>
            <w:proofErr w:type="gramStart"/>
            <w:r w:rsidRPr="00B54CB1">
              <w:rPr>
                <w:rFonts w:asciiTheme="minorHAnsi" w:hAnsiTheme="minorHAnsi" w:cstheme="minorHAnsi"/>
              </w:rPr>
              <w:t>shape</w:t>
            </w:r>
            <w:proofErr w:type="gramEnd"/>
            <w:r w:rsidRPr="00B54CB1">
              <w:rPr>
                <w:rFonts w:asciiTheme="minorHAnsi" w:hAnsiTheme="minorHAnsi" w:cstheme="minorHAnsi"/>
              </w:rPr>
              <w:t xml:space="preserve"> and pitch using graphic notations.</w:t>
            </w:r>
          </w:p>
          <w:p w:rsidR="00684855" w:rsidRPr="00B54CB1" w:rsidRDefault="00684855" w:rsidP="00947143">
            <w:pPr>
              <w:pStyle w:val="TableParagraph"/>
              <w:rPr>
                <w:rFonts w:asciiTheme="minorHAnsi" w:hAnsiTheme="minorHAnsi" w:cstheme="minorHAnsi"/>
                <w:b/>
              </w:rPr>
            </w:pPr>
          </w:p>
          <w:p w:rsidR="00684855" w:rsidRPr="00B54CB1" w:rsidRDefault="00684855" w:rsidP="00947143">
            <w:pPr>
              <w:pStyle w:val="TableParagraph"/>
              <w:ind w:left="108" w:right="158"/>
              <w:rPr>
                <w:rFonts w:asciiTheme="minorHAnsi" w:hAnsiTheme="minorHAnsi" w:cstheme="minorHAnsi"/>
                <w:b/>
              </w:rPr>
            </w:pPr>
            <w:r w:rsidRPr="00B54CB1">
              <w:rPr>
                <w:rFonts w:asciiTheme="minorHAnsi" w:hAnsiTheme="minorHAnsi" w:cstheme="minorHAnsi"/>
                <w:b/>
              </w:rPr>
              <w:t>(2 simple compose and O-Generator can be utilised)</w:t>
            </w:r>
          </w:p>
        </w:tc>
        <w:tc>
          <w:tcPr>
            <w:tcW w:w="2268" w:type="dxa"/>
          </w:tcPr>
          <w:p w:rsidR="00684855" w:rsidRPr="00B54CB1" w:rsidRDefault="00684855" w:rsidP="00A93B72">
            <w:pPr>
              <w:pStyle w:val="TableParagraph"/>
              <w:numPr>
                <w:ilvl w:val="0"/>
                <w:numId w:val="12"/>
              </w:numPr>
              <w:tabs>
                <w:tab w:val="left" w:pos="275"/>
              </w:tabs>
              <w:ind w:right="260"/>
              <w:rPr>
                <w:rFonts w:asciiTheme="minorHAnsi" w:hAnsiTheme="minorHAnsi" w:cstheme="minorHAnsi"/>
              </w:rPr>
            </w:pPr>
            <w:r w:rsidRPr="00B54CB1">
              <w:rPr>
                <w:rFonts w:asciiTheme="minorHAnsi" w:hAnsiTheme="minorHAnsi" w:cstheme="minorHAnsi"/>
              </w:rPr>
              <w:t>Continue to explore and continue with an adaptive approach, composing</w:t>
            </w:r>
          </w:p>
          <w:p w:rsidR="00684855" w:rsidRPr="00B54CB1" w:rsidRDefault="00684855" w:rsidP="00947143">
            <w:pPr>
              <w:pStyle w:val="TableParagraph"/>
              <w:ind w:left="109" w:right="264"/>
              <w:rPr>
                <w:rFonts w:asciiTheme="minorHAnsi" w:hAnsiTheme="minorHAnsi" w:cstheme="minorHAnsi"/>
              </w:rPr>
            </w:pPr>
            <w:proofErr w:type="gramStart"/>
            <w:r w:rsidRPr="00B54CB1">
              <w:rPr>
                <w:rFonts w:asciiTheme="minorHAnsi" w:hAnsiTheme="minorHAnsi" w:cstheme="minorHAnsi"/>
              </w:rPr>
              <w:t>using</w:t>
            </w:r>
            <w:proofErr w:type="gramEnd"/>
            <w:r w:rsidRPr="00B54CB1">
              <w:rPr>
                <w:rFonts w:asciiTheme="minorHAnsi" w:hAnsiTheme="minorHAnsi" w:cstheme="minorHAnsi"/>
              </w:rPr>
              <w:t xml:space="preserve"> two notes, increasing to </w:t>
            </w:r>
            <w:r w:rsidRPr="00B54CB1">
              <w:rPr>
                <w:rFonts w:asciiTheme="minorHAnsi" w:hAnsiTheme="minorHAnsi" w:cstheme="minorHAnsi"/>
                <w:spacing w:val="-4"/>
              </w:rPr>
              <w:t xml:space="preserve">three </w:t>
            </w:r>
            <w:r w:rsidRPr="00B54CB1">
              <w:rPr>
                <w:rFonts w:asciiTheme="minorHAnsi" w:hAnsiTheme="minorHAnsi" w:cstheme="minorHAnsi"/>
              </w:rPr>
              <w:t>notes  and   beyond if</w:t>
            </w:r>
            <w:r w:rsidRPr="00B54CB1">
              <w:rPr>
                <w:rFonts w:asciiTheme="minorHAnsi" w:hAnsiTheme="minorHAnsi" w:cstheme="minorHAnsi"/>
                <w:spacing w:val="43"/>
              </w:rPr>
              <w:t xml:space="preserve"> </w:t>
            </w:r>
            <w:r w:rsidRPr="00B54CB1">
              <w:rPr>
                <w:rFonts w:asciiTheme="minorHAnsi" w:hAnsiTheme="minorHAnsi" w:cstheme="minorHAnsi"/>
              </w:rPr>
              <w:t>required.</w:t>
            </w:r>
          </w:p>
          <w:p w:rsidR="00684855" w:rsidRPr="00B54CB1" w:rsidRDefault="00684855" w:rsidP="00A93B72">
            <w:pPr>
              <w:pStyle w:val="TableParagraph"/>
              <w:numPr>
                <w:ilvl w:val="0"/>
                <w:numId w:val="12"/>
              </w:numPr>
              <w:tabs>
                <w:tab w:val="left" w:pos="275"/>
              </w:tabs>
              <w:ind w:right="557"/>
              <w:rPr>
                <w:rFonts w:asciiTheme="minorHAnsi" w:hAnsiTheme="minorHAnsi" w:cstheme="minorHAnsi"/>
              </w:rPr>
            </w:pPr>
            <w:r w:rsidRPr="00B54CB1">
              <w:rPr>
                <w:rFonts w:asciiTheme="minorHAnsi" w:hAnsiTheme="minorHAnsi" w:cstheme="minorHAnsi"/>
              </w:rPr>
              <w:t xml:space="preserve">Listen to </w:t>
            </w:r>
            <w:r w:rsidRPr="00B54CB1">
              <w:rPr>
                <w:rFonts w:asciiTheme="minorHAnsi" w:hAnsiTheme="minorHAnsi" w:cstheme="minorHAnsi"/>
                <w:spacing w:val="-4"/>
              </w:rPr>
              <w:t xml:space="preserve">the </w:t>
            </w:r>
            <w:r w:rsidRPr="00B54CB1">
              <w:rPr>
                <w:rFonts w:asciiTheme="minorHAnsi" w:hAnsiTheme="minorHAnsi" w:cstheme="minorHAnsi"/>
              </w:rPr>
              <w:t xml:space="preserve">sound of the composition </w:t>
            </w:r>
            <w:r w:rsidRPr="00B54CB1">
              <w:rPr>
                <w:rFonts w:asciiTheme="minorHAnsi" w:hAnsiTheme="minorHAnsi" w:cstheme="minorHAnsi"/>
                <w:spacing w:val="-8"/>
              </w:rPr>
              <w:t xml:space="preserve">as </w:t>
            </w:r>
            <w:r w:rsidRPr="00B54CB1">
              <w:rPr>
                <w:rFonts w:asciiTheme="minorHAnsi" w:hAnsiTheme="minorHAnsi" w:cstheme="minorHAnsi"/>
              </w:rPr>
              <w:t>it unfolds and make decisions about it.</w:t>
            </w:r>
          </w:p>
          <w:p w:rsidR="00A93B72" w:rsidRPr="00B54CB1" w:rsidRDefault="00A93B72" w:rsidP="00A93B72">
            <w:pPr>
              <w:pStyle w:val="TableParagraph"/>
              <w:numPr>
                <w:ilvl w:val="0"/>
                <w:numId w:val="12"/>
              </w:numPr>
              <w:tabs>
                <w:tab w:val="left" w:pos="275"/>
              </w:tabs>
              <w:ind w:right="170"/>
              <w:rPr>
                <w:rFonts w:asciiTheme="minorHAnsi" w:hAnsiTheme="minorHAnsi" w:cstheme="minorHAnsi"/>
              </w:rPr>
            </w:pPr>
            <w:r w:rsidRPr="00B54CB1">
              <w:rPr>
                <w:rFonts w:asciiTheme="minorHAnsi" w:hAnsiTheme="minorHAnsi" w:cstheme="minorHAnsi"/>
              </w:rPr>
              <w:t>Compose rhythms using phrases, sentences</w:t>
            </w:r>
          </w:p>
          <w:p w:rsidR="00684855" w:rsidRPr="00B54CB1" w:rsidRDefault="00684855" w:rsidP="00A93B72">
            <w:pPr>
              <w:pStyle w:val="TableParagraph"/>
              <w:numPr>
                <w:ilvl w:val="0"/>
                <w:numId w:val="12"/>
              </w:numPr>
              <w:tabs>
                <w:tab w:val="left" w:pos="275"/>
              </w:tabs>
              <w:ind w:right="170"/>
              <w:rPr>
                <w:rFonts w:asciiTheme="minorHAnsi" w:hAnsiTheme="minorHAnsi" w:cstheme="minorHAnsi"/>
              </w:rPr>
            </w:pPr>
            <w:r w:rsidRPr="00B54CB1">
              <w:rPr>
                <w:rFonts w:asciiTheme="minorHAnsi" w:hAnsiTheme="minorHAnsi" w:cstheme="minorHAnsi"/>
              </w:rPr>
              <w:t xml:space="preserve">Record the composition in </w:t>
            </w:r>
            <w:r w:rsidRPr="00B54CB1">
              <w:rPr>
                <w:rFonts w:asciiTheme="minorHAnsi" w:hAnsiTheme="minorHAnsi" w:cstheme="minorHAnsi"/>
                <w:spacing w:val="-5"/>
              </w:rPr>
              <w:t xml:space="preserve">any </w:t>
            </w:r>
            <w:r w:rsidRPr="00B54CB1">
              <w:rPr>
                <w:rFonts w:asciiTheme="minorHAnsi" w:hAnsiTheme="minorHAnsi" w:cstheme="minorHAnsi"/>
              </w:rPr>
              <w:t>way that</w:t>
            </w:r>
          </w:p>
          <w:p w:rsidR="00684855" w:rsidRPr="00B54CB1" w:rsidRDefault="00684855" w:rsidP="00947143">
            <w:pPr>
              <w:pStyle w:val="TableParagraph"/>
              <w:spacing w:before="2"/>
              <w:ind w:left="109" w:right="264"/>
              <w:rPr>
                <w:rFonts w:asciiTheme="minorHAnsi" w:hAnsiTheme="minorHAnsi" w:cstheme="minorHAnsi"/>
              </w:rPr>
            </w:pPr>
            <w:proofErr w:type="gramStart"/>
            <w:r w:rsidRPr="00B54CB1">
              <w:rPr>
                <w:rFonts w:asciiTheme="minorHAnsi" w:hAnsiTheme="minorHAnsi" w:cstheme="minorHAnsi"/>
              </w:rPr>
              <w:t>is</w:t>
            </w:r>
            <w:proofErr w:type="gramEnd"/>
            <w:r w:rsidRPr="00B54CB1">
              <w:rPr>
                <w:rFonts w:asciiTheme="minorHAnsi" w:hAnsiTheme="minorHAnsi" w:cstheme="minorHAnsi"/>
              </w:rPr>
              <w:t xml:space="preserve"> appropriate - using graphic/pictorial notation, using ICT, video or  with formal</w:t>
            </w:r>
            <w:r w:rsidRPr="00B54CB1">
              <w:rPr>
                <w:rFonts w:asciiTheme="minorHAnsi" w:hAnsiTheme="minorHAnsi" w:cstheme="minorHAnsi"/>
                <w:spacing w:val="43"/>
              </w:rPr>
              <w:t xml:space="preserve"> </w:t>
            </w:r>
            <w:r w:rsidRPr="00B54CB1">
              <w:rPr>
                <w:rFonts w:asciiTheme="minorHAnsi" w:hAnsiTheme="minorHAnsi" w:cstheme="minorHAnsi"/>
              </w:rPr>
              <w:t>notation.</w:t>
            </w:r>
          </w:p>
          <w:p w:rsidR="00684855" w:rsidRPr="00B54CB1" w:rsidRDefault="00684855" w:rsidP="00A93B72">
            <w:pPr>
              <w:pStyle w:val="TableParagraph"/>
              <w:numPr>
                <w:ilvl w:val="0"/>
                <w:numId w:val="12"/>
              </w:numPr>
              <w:tabs>
                <w:tab w:val="left" w:pos="275"/>
              </w:tabs>
              <w:ind w:right="170"/>
              <w:rPr>
                <w:rFonts w:asciiTheme="minorHAnsi" w:hAnsiTheme="minorHAnsi" w:cstheme="minorHAnsi"/>
              </w:rPr>
            </w:pPr>
            <w:r w:rsidRPr="00B54CB1">
              <w:rPr>
                <w:rFonts w:asciiTheme="minorHAnsi" w:hAnsiTheme="minorHAnsi" w:cstheme="minorHAnsi"/>
              </w:rPr>
              <w:t xml:space="preserve">Musically demonstrate increased </w:t>
            </w:r>
            <w:r w:rsidRPr="00B54CB1">
              <w:rPr>
                <w:rFonts w:asciiTheme="minorHAnsi" w:hAnsiTheme="minorHAnsi" w:cstheme="minorHAnsi"/>
                <w:spacing w:val="-3"/>
              </w:rPr>
              <w:t>understan</w:t>
            </w:r>
            <w:r w:rsidRPr="00B54CB1">
              <w:rPr>
                <w:rFonts w:asciiTheme="minorHAnsi" w:hAnsiTheme="minorHAnsi" w:cstheme="minorHAnsi"/>
              </w:rPr>
              <w:t>ding  and   use   of the</w:t>
            </w:r>
          </w:p>
          <w:p w:rsidR="00684855" w:rsidRPr="00B54CB1" w:rsidRDefault="00684855" w:rsidP="00947143">
            <w:pPr>
              <w:pStyle w:val="TableParagraph"/>
              <w:ind w:left="109" w:right="91"/>
              <w:rPr>
                <w:rFonts w:asciiTheme="minorHAnsi" w:hAnsiTheme="minorHAnsi" w:cstheme="minorHAnsi"/>
              </w:rPr>
            </w:pPr>
            <w:r w:rsidRPr="00B54CB1">
              <w:rPr>
                <w:rFonts w:asciiTheme="minorHAnsi" w:hAnsiTheme="minorHAnsi" w:cstheme="minorHAnsi"/>
              </w:rPr>
              <w:t>interrelated dimensions of music as appropriate</w:t>
            </w:r>
          </w:p>
          <w:p w:rsidR="00684855" w:rsidRPr="00B54CB1" w:rsidRDefault="00684855" w:rsidP="00947143">
            <w:pPr>
              <w:pStyle w:val="TableParagraph"/>
              <w:ind w:left="109" w:right="483"/>
              <w:rPr>
                <w:rFonts w:asciiTheme="minorHAnsi" w:hAnsiTheme="minorHAnsi" w:cstheme="minorHAnsi"/>
              </w:rPr>
            </w:pPr>
            <w:proofErr w:type="gramStart"/>
            <w:r w:rsidRPr="00B54CB1">
              <w:rPr>
                <w:rFonts w:asciiTheme="minorHAnsi" w:hAnsiTheme="minorHAnsi" w:cstheme="minorHAnsi"/>
              </w:rPr>
              <w:lastRenderedPageBreak/>
              <w:t>within</w:t>
            </w:r>
            <w:proofErr w:type="gramEnd"/>
            <w:r w:rsidRPr="00B54CB1">
              <w:rPr>
                <w:rFonts w:asciiTheme="minorHAnsi" w:hAnsiTheme="minorHAnsi" w:cstheme="minorHAnsi"/>
              </w:rPr>
              <w:t xml:space="preserve"> this context.</w:t>
            </w:r>
          </w:p>
        </w:tc>
        <w:tc>
          <w:tcPr>
            <w:tcW w:w="2268" w:type="dxa"/>
          </w:tcPr>
          <w:p w:rsidR="00684855" w:rsidRPr="00B54CB1" w:rsidRDefault="00684855" w:rsidP="00684855">
            <w:pPr>
              <w:pStyle w:val="TableParagraph"/>
              <w:numPr>
                <w:ilvl w:val="0"/>
                <w:numId w:val="11"/>
              </w:numPr>
              <w:tabs>
                <w:tab w:val="left" w:pos="276"/>
              </w:tabs>
              <w:ind w:right="362" w:firstLine="0"/>
              <w:rPr>
                <w:rFonts w:asciiTheme="minorHAnsi" w:hAnsiTheme="minorHAnsi" w:cstheme="minorHAnsi"/>
              </w:rPr>
            </w:pPr>
            <w:r w:rsidRPr="00B54CB1">
              <w:rPr>
                <w:rFonts w:asciiTheme="minorHAnsi" w:hAnsiTheme="minorHAnsi" w:cstheme="minorHAnsi"/>
              </w:rPr>
              <w:lastRenderedPageBreak/>
              <w:t xml:space="preserve">Continue with </w:t>
            </w:r>
            <w:r w:rsidRPr="00B54CB1">
              <w:rPr>
                <w:rFonts w:asciiTheme="minorHAnsi" w:hAnsiTheme="minorHAnsi" w:cstheme="minorHAnsi"/>
                <w:spacing w:val="-6"/>
              </w:rPr>
              <w:t xml:space="preserve">an </w:t>
            </w:r>
            <w:r w:rsidRPr="00B54CB1">
              <w:rPr>
                <w:rFonts w:asciiTheme="minorHAnsi" w:hAnsiTheme="minorHAnsi" w:cstheme="minorHAnsi"/>
              </w:rPr>
              <w:t>adaptive</w:t>
            </w:r>
          </w:p>
          <w:p w:rsidR="00684855" w:rsidRPr="00B54CB1" w:rsidRDefault="00684855" w:rsidP="00947143">
            <w:pPr>
              <w:pStyle w:val="TableParagraph"/>
              <w:ind w:left="110" w:right="156"/>
              <w:rPr>
                <w:rFonts w:asciiTheme="minorHAnsi" w:hAnsiTheme="minorHAnsi" w:cstheme="minorHAnsi"/>
              </w:rPr>
            </w:pPr>
            <w:proofErr w:type="gramStart"/>
            <w:r w:rsidRPr="00B54CB1">
              <w:rPr>
                <w:rFonts w:asciiTheme="minorHAnsi" w:hAnsiTheme="minorHAnsi" w:cstheme="minorHAnsi"/>
              </w:rPr>
              <w:t>approach</w:t>
            </w:r>
            <w:proofErr w:type="gramEnd"/>
            <w:r w:rsidRPr="00B54CB1">
              <w:rPr>
                <w:rFonts w:asciiTheme="minorHAnsi" w:hAnsiTheme="minorHAnsi" w:cstheme="minorHAnsi"/>
              </w:rPr>
              <w:t>, composing using two notes, increasing to three notes and beyond if required.</w:t>
            </w:r>
          </w:p>
          <w:p w:rsidR="00684855" w:rsidRPr="00B54CB1" w:rsidRDefault="00684855" w:rsidP="00684855">
            <w:pPr>
              <w:pStyle w:val="TableParagraph"/>
              <w:numPr>
                <w:ilvl w:val="0"/>
                <w:numId w:val="11"/>
              </w:numPr>
              <w:tabs>
                <w:tab w:val="left" w:pos="276"/>
              </w:tabs>
              <w:spacing w:before="1"/>
              <w:ind w:right="164" w:firstLine="0"/>
              <w:rPr>
                <w:rFonts w:asciiTheme="minorHAnsi" w:hAnsiTheme="minorHAnsi" w:cstheme="minorHAnsi"/>
              </w:rPr>
            </w:pPr>
            <w:r w:rsidRPr="00B54CB1">
              <w:rPr>
                <w:rFonts w:asciiTheme="minorHAnsi" w:hAnsiTheme="minorHAnsi" w:cstheme="minorHAnsi"/>
              </w:rPr>
              <w:t>Listen to the sound of the composition as it unfolds and make decisions about</w:t>
            </w:r>
            <w:r w:rsidRPr="00B54CB1">
              <w:rPr>
                <w:rFonts w:asciiTheme="minorHAnsi" w:hAnsiTheme="minorHAnsi" w:cstheme="minorHAnsi"/>
                <w:spacing w:val="-3"/>
              </w:rPr>
              <w:t xml:space="preserve"> </w:t>
            </w:r>
            <w:r w:rsidRPr="00B54CB1">
              <w:rPr>
                <w:rFonts w:asciiTheme="minorHAnsi" w:hAnsiTheme="minorHAnsi" w:cstheme="minorHAnsi"/>
              </w:rPr>
              <w:t>it.</w:t>
            </w:r>
          </w:p>
          <w:p w:rsidR="00684855" w:rsidRPr="00B54CB1" w:rsidRDefault="00684855" w:rsidP="00684855">
            <w:pPr>
              <w:pStyle w:val="TableParagraph"/>
              <w:numPr>
                <w:ilvl w:val="0"/>
                <w:numId w:val="11"/>
              </w:numPr>
              <w:tabs>
                <w:tab w:val="left" w:pos="276"/>
              </w:tabs>
              <w:ind w:right="159" w:firstLine="0"/>
              <w:rPr>
                <w:rFonts w:asciiTheme="minorHAnsi" w:hAnsiTheme="minorHAnsi" w:cstheme="minorHAnsi"/>
              </w:rPr>
            </w:pPr>
            <w:r w:rsidRPr="00B54CB1">
              <w:rPr>
                <w:rFonts w:asciiTheme="minorHAnsi" w:hAnsiTheme="minorHAnsi" w:cstheme="minorHAnsi"/>
              </w:rPr>
              <w:t xml:space="preserve">Record the composition in any way that is appropriate - using graphic/pictorial </w:t>
            </w:r>
            <w:r w:rsidRPr="00B54CB1">
              <w:rPr>
                <w:rFonts w:asciiTheme="minorHAnsi" w:hAnsiTheme="minorHAnsi" w:cstheme="minorHAnsi"/>
                <w:spacing w:val="-4"/>
              </w:rPr>
              <w:t>nota</w:t>
            </w:r>
            <w:r w:rsidRPr="00B54CB1">
              <w:rPr>
                <w:rFonts w:asciiTheme="minorHAnsi" w:hAnsiTheme="minorHAnsi" w:cstheme="minorHAnsi"/>
              </w:rPr>
              <w:t>tion, using ICT, video or with formal notation.</w:t>
            </w:r>
          </w:p>
          <w:p w:rsidR="00684855" w:rsidRPr="00B54CB1" w:rsidRDefault="00684855" w:rsidP="00684855">
            <w:pPr>
              <w:pStyle w:val="TableParagraph"/>
              <w:numPr>
                <w:ilvl w:val="0"/>
                <w:numId w:val="11"/>
              </w:numPr>
              <w:tabs>
                <w:tab w:val="left" w:pos="276"/>
              </w:tabs>
              <w:ind w:right="111" w:firstLine="0"/>
              <w:rPr>
                <w:rFonts w:asciiTheme="minorHAnsi" w:hAnsiTheme="minorHAnsi" w:cstheme="minorHAnsi"/>
              </w:rPr>
            </w:pPr>
            <w:r w:rsidRPr="00B54CB1">
              <w:rPr>
                <w:rFonts w:asciiTheme="minorHAnsi" w:hAnsiTheme="minorHAnsi" w:cstheme="minorHAnsi"/>
              </w:rPr>
              <w:t>Musically demonstrate increased</w:t>
            </w:r>
            <w:r w:rsidRPr="00B54CB1">
              <w:rPr>
                <w:rFonts w:asciiTheme="minorHAnsi" w:hAnsiTheme="minorHAnsi" w:cstheme="minorHAnsi"/>
                <w:spacing w:val="-14"/>
              </w:rPr>
              <w:t xml:space="preserve"> </w:t>
            </w:r>
            <w:r w:rsidRPr="00B54CB1">
              <w:rPr>
                <w:rFonts w:asciiTheme="minorHAnsi" w:hAnsiTheme="minorHAnsi" w:cstheme="minorHAnsi"/>
              </w:rPr>
              <w:t>understanding and use</w:t>
            </w:r>
            <w:r w:rsidRPr="00B54CB1">
              <w:rPr>
                <w:rFonts w:asciiTheme="minorHAnsi" w:hAnsiTheme="minorHAnsi" w:cstheme="minorHAnsi"/>
                <w:spacing w:val="-3"/>
              </w:rPr>
              <w:t xml:space="preserve"> </w:t>
            </w:r>
            <w:r w:rsidRPr="00B54CB1">
              <w:rPr>
                <w:rFonts w:asciiTheme="minorHAnsi" w:hAnsiTheme="minorHAnsi" w:cstheme="minorHAnsi"/>
              </w:rPr>
              <w:t>of</w:t>
            </w:r>
          </w:p>
          <w:p w:rsidR="00684855" w:rsidRPr="00B54CB1" w:rsidRDefault="00684855" w:rsidP="00947143">
            <w:pPr>
              <w:pStyle w:val="TableParagraph"/>
              <w:ind w:left="110" w:right="161"/>
              <w:rPr>
                <w:rFonts w:asciiTheme="minorHAnsi" w:hAnsiTheme="minorHAnsi" w:cstheme="minorHAnsi"/>
              </w:rPr>
            </w:pPr>
            <w:proofErr w:type="gramStart"/>
            <w:r w:rsidRPr="00B54CB1">
              <w:rPr>
                <w:rFonts w:asciiTheme="minorHAnsi" w:hAnsiTheme="minorHAnsi" w:cstheme="minorHAnsi"/>
              </w:rPr>
              <w:t>the</w:t>
            </w:r>
            <w:proofErr w:type="gramEnd"/>
            <w:r w:rsidRPr="00B54CB1">
              <w:rPr>
                <w:rFonts w:asciiTheme="minorHAnsi" w:hAnsiTheme="minorHAnsi" w:cstheme="minorHAnsi"/>
              </w:rPr>
              <w:t xml:space="preserve"> interrelated dimensions of music as appropriate within this context.</w:t>
            </w:r>
          </w:p>
          <w:p w:rsidR="00684855" w:rsidRPr="00B54CB1" w:rsidRDefault="00684855" w:rsidP="00684855">
            <w:pPr>
              <w:pStyle w:val="TableParagraph"/>
              <w:numPr>
                <w:ilvl w:val="0"/>
                <w:numId w:val="11"/>
              </w:numPr>
              <w:tabs>
                <w:tab w:val="left" w:pos="276"/>
              </w:tabs>
              <w:ind w:right="256" w:firstLine="0"/>
              <w:rPr>
                <w:rFonts w:asciiTheme="minorHAnsi" w:hAnsiTheme="minorHAnsi" w:cstheme="minorHAnsi"/>
              </w:rPr>
            </w:pPr>
            <w:r w:rsidRPr="00B54CB1">
              <w:rPr>
                <w:rFonts w:asciiTheme="minorHAnsi" w:hAnsiTheme="minorHAnsi" w:cstheme="minorHAnsi"/>
              </w:rPr>
              <w:t>Begin to recognise and</w:t>
            </w:r>
          </w:p>
          <w:p w:rsidR="00684855" w:rsidRPr="00B54CB1" w:rsidRDefault="00684855" w:rsidP="00947143">
            <w:pPr>
              <w:pStyle w:val="TableParagraph"/>
              <w:ind w:left="110" w:right="120"/>
              <w:rPr>
                <w:rFonts w:asciiTheme="minorHAnsi" w:hAnsiTheme="minorHAnsi" w:cstheme="minorHAnsi"/>
              </w:rPr>
            </w:pPr>
            <w:r w:rsidRPr="00B54CB1">
              <w:rPr>
                <w:rFonts w:asciiTheme="minorHAnsi" w:hAnsiTheme="minorHAnsi" w:cstheme="minorHAnsi"/>
              </w:rPr>
              <w:t>musically demonstrate awareness of a</w:t>
            </w:r>
          </w:p>
          <w:p w:rsidR="00684855" w:rsidRPr="00B54CB1" w:rsidRDefault="00684855" w:rsidP="00947143">
            <w:pPr>
              <w:pStyle w:val="TableParagraph"/>
              <w:ind w:left="110" w:right="321"/>
              <w:rPr>
                <w:rFonts w:asciiTheme="minorHAnsi" w:hAnsiTheme="minorHAnsi" w:cstheme="minorHAnsi"/>
              </w:rPr>
            </w:pPr>
            <w:proofErr w:type="gramStart"/>
            <w:r w:rsidRPr="00B54CB1">
              <w:rPr>
                <w:rFonts w:asciiTheme="minorHAnsi" w:hAnsiTheme="minorHAnsi" w:cstheme="minorHAnsi"/>
              </w:rPr>
              <w:t>link</w:t>
            </w:r>
            <w:proofErr w:type="gramEnd"/>
            <w:r w:rsidRPr="00B54CB1">
              <w:rPr>
                <w:rFonts w:asciiTheme="minorHAnsi" w:hAnsiTheme="minorHAnsi" w:cstheme="minorHAnsi"/>
              </w:rPr>
              <w:t xml:space="preserve"> between shape </w:t>
            </w:r>
            <w:r w:rsidRPr="00B54CB1">
              <w:rPr>
                <w:rFonts w:asciiTheme="minorHAnsi" w:hAnsiTheme="minorHAnsi" w:cstheme="minorHAnsi"/>
              </w:rPr>
              <w:lastRenderedPageBreak/>
              <w:t>and pitch using graphic notations.</w:t>
            </w:r>
          </w:p>
        </w:tc>
        <w:tc>
          <w:tcPr>
            <w:tcW w:w="2268" w:type="dxa"/>
          </w:tcPr>
          <w:p w:rsidR="00684855" w:rsidRPr="00B54CB1" w:rsidRDefault="00684855" w:rsidP="00684855">
            <w:pPr>
              <w:pStyle w:val="TableParagraph"/>
              <w:numPr>
                <w:ilvl w:val="0"/>
                <w:numId w:val="10"/>
              </w:numPr>
              <w:tabs>
                <w:tab w:val="left" w:pos="277"/>
              </w:tabs>
              <w:ind w:right="235" w:firstLine="0"/>
              <w:rPr>
                <w:rFonts w:asciiTheme="minorHAnsi" w:hAnsiTheme="minorHAnsi" w:cstheme="minorHAnsi"/>
              </w:rPr>
            </w:pPr>
            <w:r w:rsidRPr="00B54CB1">
              <w:rPr>
                <w:rFonts w:asciiTheme="minorHAnsi" w:hAnsiTheme="minorHAnsi" w:cstheme="minorHAnsi"/>
              </w:rPr>
              <w:lastRenderedPageBreak/>
              <w:t>Continue to</w:t>
            </w:r>
            <w:r w:rsidRPr="00B54CB1">
              <w:rPr>
                <w:rFonts w:asciiTheme="minorHAnsi" w:hAnsiTheme="minorHAnsi" w:cstheme="minorHAnsi"/>
                <w:spacing w:val="-16"/>
              </w:rPr>
              <w:t xml:space="preserve"> </w:t>
            </w:r>
            <w:r w:rsidRPr="00B54CB1">
              <w:rPr>
                <w:rFonts w:asciiTheme="minorHAnsi" w:hAnsiTheme="minorHAnsi" w:cstheme="minorHAnsi"/>
              </w:rPr>
              <w:t>create your</w:t>
            </w:r>
            <w:r w:rsidRPr="00B54CB1">
              <w:rPr>
                <w:rFonts w:asciiTheme="minorHAnsi" w:hAnsiTheme="minorHAnsi" w:cstheme="minorHAnsi"/>
                <w:spacing w:val="-1"/>
              </w:rPr>
              <w:t xml:space="preserve"> </w:t>
            </w:r>
            <w:r w:rsidRPr="00B54CB1">
              <w:rPr>
                <w:rFonts w:asciiTheme="minorHAnsi" w:hAnsiTheme="minorHAnsi" w:cstheme="minorHAnsi"/>
              </w:rPr>
              <w:t>own</w:t>
            </w:r>
          </w:p>
          <w:p w:rsidR="00684855" w:rsidRPr="00B54CB1" w:rsidRDefault="00684855" w:rsidP="00947143">
            <w:pPr>
              <w:pStyle w:val="TableParagraph"/>
              <w:ind w:left="110" w:right="112"/>
              <w:rPr>
                <w:rFonts w:asciiTheme="minorHAnsi" w:hAnsiTheme="minorHAnsi" w:cstheme="minorHAnsi"/>
              </w:rPr>
            </w:pPr>
            <w:r w:rsidRPr="00B54CB1">
              <w:rPr>
                <w:rFonts w:asciiTheme="minorHAnsi" w:hAnsiTheme="minorHAnsi" w:cstheme="minorHAnsi"/>
              </w:rPr>
              <w:t>more complex tunes and melodies within the context of the song that is being learnt and do this with understanding</w:t>
            </w:r>
            <w:r w:rsidRPr="00B54CB1">
              <w:rPr>
                <w:rFonts w:asciiTheme="minorHAnsi" w:hAnsiTheme="minorHAnsi" w:cstheme="minorHAnsi"/>
                <w:spacing w:val="-9"/>
              </w:rPr>
              <w:t xml:space="preserve"> </w:t>
            </w:r>
            <w:r w:rsidRPr="00B54CB1">
              <w:rPr>
                <w:rFonts w:asciiTheme="minorHAnsi" w:hAnsiTheme="minorHAnsi" w:cstheme="minorHAnsi"/>
              </w:rPr>
              <w:t>as part of a group or with your</w:t>
            </w:r>
            <w:r w:rsidRPr="00B54CB1">
              <w:rPr>
                <w:rFonts w:asciiTheme="minorHAnsi" w:hAnsiTheme="minorHAnsi" w:cstheme="minorHAnsi"/>
                <w:spacing w:val="-1"/>
              </w:rPr>
              <w:t xml:space="preserve"> </w:t>
            </w:r>
            <w:r w:rsidRPr="00B54CB1">
              <w:rPr>
                <w:rFonts w:asciiTheme="minorHAnsi" w:hAnsiTheme="minorHAnsi" w:cstheme="minorHAnsi"/>
              </w:rPr>
              <w:t>whole</w:t>
            </w:r>
          </w:p>
          <w:p w:rsidR="00684855" w:rsidRPr="00B54CB1" w:rsidRDefault="00684855" w:rsidP="00947143">
            <w:pPr>
              <w:pStyle w:val="TableParagraph"/>
              <w:spacing w:before="1" w:line="243" w:lineRule="exact"/>
              <w:ind w:left="110"/>
              <w:rPr>
                <w:rFonts w:asciiTheme="minorHAnsi" w:hAnsiTheme="minorHAnsi" w:cstheme="minorHAnsi"/>
              </w:rPr>
            </w:pPr>
            <w:proofErr w:type="gramStart"/>
            <w:r w:rsidRPr="00B54CB1">
              <w:rPr>
                <w:rFonts w:asciiTheme="minorHAnsi" w:hAnsiTheme="minorHAnsi" w:cstheme="minorHAnsi"/>
              </w:rPr>
              <w:t>class</w:t>
            </w:r>
            <w:proofErr w:type="gramEnd"/>
            <w:r w:rsidRPr="00B54CB1">
              <w:rPr>
                <w:rFonts w:asciiTheme="minorHAnsi" w:hAnsiTheme="minorHAnsi" w:cstheme="minorHAnsi"/>
              </w:rPr>
              <w:t>.</w:t>
            </w:r>
          </w:p>
          <w:p w:rsidR="00684855" w:rsidRPr="00B54CB1" w:rsidRDefault="00684855" w:rsidP="00684855">
            <w:pPr>
              <w:pStyle w:val="TableParagraph"/>
              <w:numPr>
                <w:ilvl w:val="0"/>
                <w:numId w:val="10"/>
              </w:numPr>
              <w:tabs>
                <w:tab w:val="left" w:pos="277"/>
              </w:tabs>
              <w:ind w:right="360" w:firstLine="0"/>
              <w:rPr>
                <w:rFonts w:asciiTheme="minorHAnsi" w:hAnsiTheme="minorHAnsi" w:cstheme="minorHAnsi"/>
              </w:rPr>
            </w:pPr>
            <w:r w:rsidRPr="00B54CB1">
              <w:rPr>
                <w:rFonts w:asciiTheme="minorHAnsi" w:hAnsiTheme="minorHAnsi" w:cstheme="minorHAnsi"/>
              </w:rPr>
              <w:t xml:space="preserve">Continue with </w:t>
            </w:r>
            <w:r w:rsidRPr="00B54CB1">
              <w:rPr>
                <w:rFonts w:asciiTheme="minorHAnsi" w:hAnsiTheme="minorHAnsi" w:cstheme="minorHAnsi"/>
                <w:spacing w:val="-6"/>
              </w:rPr>
              <w:t xml:space="preserve">an </w:t>
            </w:r>
            <w:r w:rsidRPr="00B54CB1">
              <w:rPr>
                <w:rFonts w:asciiTheme="minorHAnsi" w:hAnsiTheme="minorHAnsi" w:cstheme="minorHAnsi"/>
              </w:rPr>
              <w:t>adaptive</w:t>
            </w:r>
          </w:p>
          <w:p w:rsidR="00684855" w:rsidRPr="00B54CB1" w:rsidRDefault="00684855" w:rsidP="00947143">
            <w:pPr>
              <w:pStyle w:val="TableParagraph"/>
              <w:ind w:left="110" w:right="154"/>
              <w:rPr>
                <w:rFonts w:asciiTheme="minorHAnsi" w:hAnsiTheme="minorHAnsi" w:cstheme="minorHAnsi"/>
              </w:rPr>
            </w:pPr>
            <w:proofErr w:type="gramStart"/>
            <w:r w:rsidRPr="00B54CB1">
              <w:rPr>
                <w:rFonts w:asciiTheme="minorHAnsi" w:hAnsiTheme="minorHAnsi" w:cstheme="minorHAnsi"/>
              </w:rPr>
              <w:t>approach</w:t>
            </w:r>
            <w:proofErr w:type="gramEnd"/>
            <w:r w:rsidRPr="00B54CB1">
              <w:rPr>
                <w:rFonts w:asciiTheme="minorHAnsi" w:hAnsiTheme="minorHAnsi" w:cstheme="minorHAnsi"/>
              </w:rPr>
              <w:t>, composing using two notes, increasing to three notes and beyond if required.</w:t>
            </w:r>
          </w:p>
          <w:p w:rsidR="00684855" w:rsidRPr="00B54CB1" w:rsidRDefault="00684855" w:rsidP="00684855">
            <w:pPr>
              <w:pStyle w:val="TableParagraph"/>
              <w:numPr>
                <w:ilvl w:val="0"/>
                <w:numId w:val="10"/>
              </w:numPr>
              <w:tabs>
                <w:tab w:val="left" w:pos="277"/>
              </w:tabs>
              <w:spacing w:before="1"/>
              <w:ind w:right="157" w:firstLine="0"/>
              <w:rPr>
                <w:rFonts w:asciiTheme="minorHAnsi" w:hAnsiTheme="minorHAnsi" w:cstheme="minorHAnsi"/>
              </w:rPr>
            </w:pPr>
            <w:r w:rsidRPr="00B54CB1">
              <w:rPr>
                <w:rFonts w:asciiTheme="minorHAnsi" w:hAnsiTheme="minorHAnsi" w:cstheme="minorHAnsi"/>
              </w:rPr>
              <w:t xml:space="preserve">Record the composition in any way that is appropriate - using graphic/pictorial </w:t>
            </w:r>
            <w:r w:rsidRPr="00B54CB1">
              <w:rPr>
                <w:rFonts w:asciiTheme="minorHAnsi" w:hAnsiTheme="minorHAnsi" w:cstheme="minorHAnsi"/>
                <w:spacing w:val="-4"/>
              </w:rPr>
              <w:t>nota</w:t>
            </w:r>
            <w:r w:rsidRPr="00B54CB1">
              <w:rPr>
                <w:rFonts w:asciiTheme="minorHAnsi" w:hAnsiTheme="minorHAnsi" w:cstheme="minorHAnsi"/>
              </w:rPr>
              <w:t>tion, using ICT, video or</w:t>
            </w:r>
            <w:r w:rsidRPr="00B54CB1">
              <w:rPr>
                <w:rFonts w:asciiTheme="minorHAnsi" w:hAnsiTheme="minorHAnsi" w:cstheme="minorHAnsi"/>
                <w:spacing w:val="-1"/>
              </w:rPr>
              <w:t xml:space="preserve"> </w:t>
            </w:r>
            <w:r w:rsidRPr="00B54CB1">
              <w:rPr>
                <w:rFonts w:asciiTheme="minorHAnsi" w:hAnsiTheme="minorHAnsi" w:cstheme="minorHAnsi"/>
              </w:rPr>
              <w:t>with</w:t>
            </w:r>
          </w:p>
          <w:p w:rsidR="00684855" w:rsidRPr="00B54CB1" w:rsidRDefault="00684855" w:rsidP="00947143">
            <w:pPr>
              <w:pStyle w:val="TableParagraph"/>
              <w:spacing w:line="243" w:lineRule="exact"/>
              <w:ind w:left="110"/>
              <w:rPr>
                <w:rFonts w:asciiTheme="minorHAnsi" w:hAnsiTheme="minorHAnsi" w:cstheme="minorHAnsi"/>
              </w:rPr>
            </w:pPr>
            <w:proofErr w:type="gramStart"/>
            <w:r w:rsidRPr="00B54CB1">
              <w:rPr>
                <w:rFonts w:asciiTheme="minorHAnsi" w:hAnsiTheme="minorHAnsi" w:cstheme="minorHAnsi"/>
              </w:rPr>
              <w:t>formal</w:t>
            </w:r>
            <w:proofErr w:type="gramEnd"/>
            <w:r w:rsidRPr="00B54CB1">
              <w:rPr>
                <w:rFonts w:asciiTheme="minorHAnsi" w:hAnsiTheme="minorHAnsi" w:cstheme="minorHAnsi"/>
              </w:rPr>
              <w:t xml:space="preserve"> notation.</w:t>
            </w:r>
          </w:p>
          <w:p w:rsidR="00684855" w:rsidRPr="00B54CB1" w:rsidRDefault="00684855" w:rsidP="00684855">
            <w:pPr>
              <w:pStyle w:val="TableParagraph"/>
              <w:numPr>
                <w:ilvl w:val="0"/>
                <w:numId w:val="10"/>
              </w:numPr>
              <w:tabs>
                <w:tab w:val="left" w:pos="277"/>
              </w:tabs>
              <w:ind w:right="108" w:firstLine="0"/>
              <w:rPr>
                <w:rFonts w:asciiTheme="minorHAnsi" w:hAnsiTheme="minorHAnsi" w:cstheme="minorHAnsi"/>
              </w:rPr>
            </w:pPr>
            <w:r w:rsidRPr="00B54CB1">
              <w:rPr>
                <w:rFonts w:asciiTheme="minorHAnsi" w:hAnsiTheme="minorHAnsi" w:cstheme="minorHAnsi"/>
              </w:rPr>
              <w:t>Musically demonstrate increased</w:t>
            </w:r>
            <w:r w:rsidRPr="00B54CB1">
              <w:rPr>
                <w:rFonts w:asciiTheme="minorHAnsi" w:hAnsiTheme="minorHAnsi" w:cstheme="minorHAnsi"/>
                <w:spacing w:val="-8"/>
              </w:rPr>
              <w:t xml:space="preserve"> </w:t>
            </w:r>
            <w:r w:rsidRPr="00B54CB1">
              <w:rPr>
                <w:rFonts w:asciiTheme="minorHAnsi" w:hAnsiTheme="minorHAnsi" w:cstheme="minorHAnsi"/>
              </w:rPr>
              <w:t>understanding and use of the interrelated dimensions of music as appropriate within this</w:t>
            </w:r>
            <w:r w:rsidRPr="00B54CB1">
              <w:rPr>
                <w:rFonts w:asciiTheme="minorHAnsi" w:hAnsiTheme="minorHAnsi" w:cstheme="minorHAnsi"/>
                <w:spacing w:val="-3"/>
              </w:rPr>
              <w:t xml:space="preserve"> </w:t>
            </w:r>
            <w:r w:rsidRPr="00B54CB1">
              <w:rPr>
                <w:rFonts w:asciiTheme="minorHAnsi" w:hAnsiTheme="minorHAnsi" w:cstheme="minorHAnsi"/>
              </w:rPr>
              <w:t>context.</w:t>
            </w:r>
          </w:p>
        </w:tc>
        <w:tc>
          <w:tcPr>
            <w:tcW w:w="2268" w:type="dxa"/>
          </w:tcPr>
          <w:p w:rsidR="00684855" w:rsidRPr="00B54CB1" w:rsidRDefault="00684855" w:rsidP="00684855">
            <w:pPr>
              <w:pStyle w:val="TableParagraph"/>
              <w:numPr>
                <w:ilvl w:val="0"/>
                <w:numId w:val="9"/>
              </w:numPr>
              <w:tabs>
                <w:tab w:val="left" w:pos="277"/>
              </w:tabs>
              <w:ind w:right="176" w:firstLine="0"/>
              <w:rPr>
                <w:rFonts w:asciiTheme="minorHAnsi" w:hAnsiTheme="minorHAnsi" w:cstheme="minorHAnsi"/>
              </w:rPr>
            </w:pPr>
            <w:r w:rsidRPr="00B54CB1">
              <w:rPr>
                <w:rFonts w:asciiTheme="minorHAnsi" w:hAnsiTheme="minorHAnsi" w:cstheme="minorHAnsi"/>
              </w:rPr>
              <w:t>Conﬁdently create your own melodies within the context of the song that is</w:t>
            </w:r>
            <w:r w:rsidRPr="00B54CB1">
              <w:rPr>
                <w:rFonts w:asciiTheme="minorHAnsi" w:hAnsiTheme="minorHAnsi" w:cstheme="minorHAnsi"/>
                <w:spacing w:val="-10"/>
              </w:rPr>
              <w:t xml:space="preserve"> </w:t>
            </w:r>
            <w:r w:rsidRPr="00B54CB1">
              <w:rPr>
                <w:rFonts w:asciiTheme="minorHAnsi" w:hAnsiTheme="minorHAnsi" w:cstheme="minorHAnsi"/>
              </w:rPr>
              <w:t>being learnt.</w:t>
            </w:r>
          </w:p>
          <w:p w:rsidR="00684855" w:rsidRPr="00B54CB1" w:rsidRDefault="00684855" w:rsidP="00684855">
            <w:pPr>
              <w:pStyle w:val="TableParagraph"/>
              <w:numPr>
                <w:ilvl w:val="0"/>
                <w:numId w:val="9"/>
              </w:numPr>
              <w:tabs>
                <w:tab w:val="left" w:pos="277"/>
              </w:tabs>
              <w:ind w:right="562" w:firstLine="0"/>
              <w:rPr>
                <w:rFonts w:asciiTheme="minorHAnsi" w:hAnsiTheme="minorHAnsi" w:cstheme="minorHAnsi"/>
              </w:rPr>
            </w:pPr>
            <w:r w:rsidRPr="00B54CB1">
              <w:rPr>
                <w:rFonts w:asciiTheme="minorHAnsi" w:hAnsiTheme="minorHAnsi" w:cstheme="minorHAnsi"/>
              </w:rPr>
              <w:t>Move beyond composing</w:t>
            </w:r>
            <w:r w:rsidRPr="00B54CB1">
              <w:rPr>
                <w:rFonts w:asciiTheme="minorHAnsi" w:hAnsiTheme="minorHAnsi" w:cstheme="minorHAnsi"/>
                <w:spacing w:val="-3"/>
              </w:rPr>
              <w:t xml:space="preserve"> using</w:t>
            </w:r>
          </w:p>
          <w:p w:rsidR="00684855" w:rsidRPr="00B54CB1" w:rsidRDefault="00684855" w:rsidP="00947143">
            <w:pPr>
              <w:pStyle w:val="TableParagraph"/>
              <w:spacing w:before="1"/>
              <w:ind w:left="111" w:right="166"/>
              <w:rPr>
                <w:rFonts w:asciiTheme="minorHAnsi" w:hAnsiTheme="minorHAnsi" w:cstheme="minorHAnsi"/>
              </w:rPr>
            </w:pPr>
            <w:proofErr w:type="gramStart"/>
            <w:r w:rsidRPr="00B54CB1">
              <w:rPr>
                <w:rFonts w:asciiTheme="minorHAnsi" w:hAnsiTheme="minorHAnsi" w:cstheme="minorHAnsi"/>
              </w:rPr>
              <w:t>two</w:t>
            </w:r>
            <w:proofErr w:type="gramEnd"/>
            <w:r w:rsidRPr="00B54CB1">
              <w:rPr>
                <w:rFonts w:asciiTheme="minorHAnsi" w:hAnsiTheme="minorHAnsi" w:cstheme="minorHAnsi"/>
              </w:rPr>
              <w:t xml:space="preserve"> notes, increasing to three notes then ﬁve if appropriate.</w:t>
            </w:r>
          </w:p>
          <w:p w:rsidR="00684855" w:rsidRPr="00B54CB1" w:rsidRDefault="00684855" w:rsidP="00684855">
            <w:pPr>
              <w:pStyle w:val="TableParagraph"/>
              <w:numPr>
                <w:ilvl w:val="0"/>
                <w:numId w:val="9"/>
              </w:numPr>
              <w:tabs>
                <w:tab w:val="left" w:pos="277"/>
              </w:tabs>
              <w:ind w:right="257" w:firstLine="0"/>
              <w:rPr>
                <w:rFonts w:asciiTheme="minorHAnsi" w:hAnsiTheme="minorHAnsi" w:cstheme="minorHAnsi"/>
              </w:rPr>
            </w:pPr>
            <w:r w:rsidRPr="00B54CB1">
              <w:rPr>
                <w:rFonts w:asciiTheme="minorHAnsi" w:hAnsiTheme="minorHAnsi" w:cstheme="minorHAnsi"/>
              </w:rPr>
              <w:t>Use voice,</w:t>
            </w:r>
            <w:r w:rsidRPr="00B54CB1">
              <w:rPr>
                <w:rFonts w:asciiTheme="minorHAnsi" w:hAnsiTheme="minorHAnsi" w:cstheme="minorHAnsi"/>
                <w:spacing w:val="-11"/>
              </w:rPr>
              <w:t xml:space="preserve"> </w:t>
            </w:r>
            <w:r w:rsidRPr="00B54CB1">
              <w:rPr>
                <w:rFonts w:asciiTheme="minorHAnsi" w:hAnsiTheme="minorHAnsi" w:cstheme="minorHAnsi"/>
              </w:rPr>
              <w:t>sounds, technology</w:t>
            </w:r>
          </w:p>
          <w:p w:rsidR="00684855" w:rsidRPr="00B54CB1" w:rsidRDefault="00684855" w:rsidP="00947143">
            <w:pPr>
              <w:pStyle w:val="TableParagraph"/>
              <w:ind w:left="111" w:right="127"/>
              <w:rPr>
                <w:rFonts w:asciiTheme="minorHAnsi" w:hAnsiTheme="minorHAnsi" w:cstheme="minorHAnsi"/>
              </w:rPr>
            </w:pPr>
            <w:proofErr w:type="gramStart"/>
            <w:r w:rsidRPr="00B54CB1">
              <w:rPr>
                <w:rFonts w:asciiTheme="minorHAnsi" w:hAnsiTheme="minorHAnsi" w:cstheme="minorHAnsi"/>
              </w:rPr>
              <w:t>and</w:t>
            </w:r>
            <w:proofErr w:type="gramEnd"/>
            <w:r w:rsidRPr="00B54CB1">
              <w:rPr>
                <w:rFonts w:asciiTheme="minorHAnsi" w:hAnsiTheme="minorHAnsi" w:cstheme="minorHAnsi"/>
              </w:rPr>
              <w:t xml:space="preserve"> instruments in creative ways. Record the composition in any way</w:t>
            </w:r>
          </w:p>
          <w:p w:rsidR="00684855" w:rsidRPr="00B54CB1" w:rsidRDefault="00684855" w:rsidP="00947143">
            <w:pPr>
              <w:pStyle w:val="TableParagraph"/>
              <w:ind w:left="111" w:right="148"/>
              <w:rPr>
                <w:rFonts w:asciiTheme="minorHAnsi" w:hAnsiTheme="minorHAnsi" w:cstheme="minorHAnsi"/>
              </w:rPr>
            </w:pPr>
            <w:proofErr w:type="gramStart"/>
            <w:r w:rsidRPr="00B54CB1">
              <w:rPr>
                <w:rFonts w:asciiTheme="minorHAnsi" w:hAnsiTheme="minorHAnsi" w:cstheme="minorHAnsi"/>
              </w:rPr>
              <w:t>appropriate</w:t>
            </w:r>
            <w:proofErr w:type="gramEnd"/>
            <w:r w:rsidRPr="00B54CB1">
              <w:rPr>
                <w:rFonts w:asciiTheme="minorHAnsi" w:hAnsiTheme="minorHAnsi" w:cstheme="minorHAnsi"/>
              </w:rPr>
              <w:t>. Notate music in diﬀerent ways,</w:t>
            </w:r>
          </w:p>
          <w:p w:rsidR="00684855" w:rsidRPr="00B54CB1" w:rsidRDefault="00684855" w:rsidP="00947143">
            <w:pPr>
              <w:pStyle w:val="TableParagraph"/>
              <w:ind w:left="111" w:right="84"/>
              <w:rPr>
                <w:rFonts w:asciiTheme="minorHAnsi" w:hAnsiTheme="minorHAnsi" w:cstheme="minorHAnsi"/>
              </w:rPr>
            </w:pPr>
            <w:r w:rsidRPr="00B54CB1">
              <w:rPr>
                <w:rFonts w:asciiTheme="minorHAnsi" w:hAnsiTheme="minorHAnsi" w:cstheme="minorHAnsi"/>
              </w:rPr>
              <w:t>using graphic/pictorial notation, video, ICT</w:t>
            </w:r>
          </w:p>
          <w:p w:rsidR="00684855" w:rsidRPr="00B54CB1" w:rsidRDefault="00684855" w:rsidP="00947143">
            <w:pPr>
              <w:pStyle w:val="TableParagraph"/>
              <w:ind w:left="111" w:right="745"/>
              <w:rPr>
                <w:rFonts w:asciiTheme="minorHAnsi" w:hAnsiTheme="minorHAnsi" w:cstheme="minorHAnsi"/>
              </w:rPr>
            </w:pPr>
            <w:proofErr w:type="gramStart"/>
            <w:r w:rsidRPr="00B54CB1">
              <w:rPr>
                <w:rFonts w:asciiTheme="minorHAnsi" w:hAnsiTheme="minorHAnsi" w:cstheme="minorHAnsi"/>
              </w:rPr>
              <w:t>or</w:t>
            </w:r>
            <w:proofErr w:type="gramEnd"/>
            <w:r w:rsidRPr="00B54CB1">
              <w:rPr>
                <w:rFonts w:asciiTheme="minorHAnsi" w:hAnsiTheme="minorHAnsi" w:cstheme="minorHAnsi"/>
              </w:rPr>
              <w:t xml:space="preserve"> with</w:t>
            </w:r>
            <w:r w:rsidRPr="00B54CB1">
              <w:rPr>
                <w:rFonts w:asciiTheme="minorHAnsi" w:hAnsiTheme="minorHAnsi" w:cstheme="minorHAnsi"/>
                <w:spacing w:val="-9"/>
              </w:rPr>
              <w:t xml:space="preserve"> </w:t>
            </w:r>
            <w:r w:rsidRPr="00B54CB1">
              <w:rPr>
                <w:rFonts w:asciiTheme="minorHAnsi" w:hAnsiTheme="minorHAnsi" w:cstheme="minorHAnsi"/>
              </w:rPr>
              <w:t>formal notation if appropriate.</w:t>
            </w:r>
          </w:p>
          <w:p w:rsidR="00684855" w:rsidRPr="00B54CB1" w:rsidRDefault="00684855" w:rsidP="00684855">
            <w:pPr>
              <w:pStyle w:val="TableParagraph"/>
              <w:numPr>
                <w:ilvl w:val="0"/>
                <w:numId w:val="9"/>
              </w:numPr>
              <w:tabs>
                <w:tab w:val="left" w:pos="277"/>
              </w:tabs>
              <w:ind w:right="796" w:firstLine="0"/>
              <w:rPr>
                <w:rFonts w:asciiTheme="minorHAnsi" w:hAnsiTheme="minorHAnsi" w:cstheme="minorHAnsi"/>
              </w:rPr>
            </w:pPr>
            <w:r w:rsidRPr="00B54CB1">
              <w:rPr>
                <w:rFonts w:asciiTheme="minorHAnsi" w:hAnsiTheme="minorHAnsi" w:cstheme="minorHAnsi"/>
              </w:rPr>
              <w:t xml:space="preserve">Continue </w:t>
            </w:r>
            <w:r w:rsidRPr="00B54CB1">
              <w:rPr>
                <w:rFonts w:asciiTheme="minorHAnsi" w:hAnsiTheme="minorHAnsi" w:cstheme="minorHAnsi"/>
                <w:spacing w:val="-7"/>
              </w:rPr>
              <w:t xml:space="preserve">to </w:t>
            </w:r>
            <w:r w:rsidRPr="00B54CB1">
              <w:rPr>
                <w:rFonts w:asciiTheme="minorHAnsi" w:hAnsiTheme="minorHAnsi" w:cstheme="minorHAnsi"/>
              </w:rPr>
              <w:t>musically demonstrate</w:t>
            </w:r>
          </w:p>
          <w:p w:rsidR="00684855" w:rsidRPr="00B54CB1" w:rsidRDefault="00684855" w:rsidP="00947143">
            <w:pPr>
              <w:pStyle w:val="TableParagraph"/>
              <w:ind w:left="111" w:right="122"/>
              <w:rPr>
                <w:rFonts w:asciiTheme="minorHAnsi" w:hAnsiTheme="minorHAnsi" w:cstheme="minorHAnsi"/>
              </w:rPr>
            </w:pPr>
            <w:r w:rsidRPr="00B54CB1">
              <w:rPr>
                <w:rFonts w:asciiTheme="minorHAnsi" w:hAnsiTheme="minorHAnsi" w:cstheme="minorHAnsi"/>
              </w:rPr>
              <w:t>an understanding and use of</w:t>
            </w:r>
          </w:p>
          <w:p w:rsidR="00684855" w:rsidRPr="00B54CB1" w:rsidRDefault="00684855" w:rsidP="00947143">
            <w:pPr>
              <w:pStyle w:val="TableParagraph"/>
              <w:ind w:left="111" w:right="242"/>
              <w:rPr>
                <w:rFonts w:asciiTheme="minorHAnsi" w:hAnsiTheme="minorHAnsi" w:cstheme="minorHAnsi"/>
              </w:rPr>
            </w:pPr>
            <w:proofErr w:type="gramStart"/>
            <w:r w:rsidRPr="00B54CB1">
              <w:rPr>
                <w:rFonts w:asciiTheme="minorHAnsi" w:hAnsiTheme="minorHAnsi" w:cstheme="minorHAnsi"/>
              </w:rPr>
              <w:t>the</w:t>
            </w:r>
            <w:proofErr w:type="gramEnd"/>
            <w:r w:rsidRPr="00B54CB1">
              <w:rPr>
                <w:rFonts w:asciiTheme="minorHAnsi" w:hAnsiTheme="minorHAnsi" w:cstheme="minorHAnsi"/>
              </w:rPr>
              <w:t xml:space="preserve"> interrelated dimensions of music as appropriate.</w:t>
            </w:r>
          </w:p>
          <w:p w:rsidR="00684855" w:rsidRPr="00B54CB1" w:rsidRDefault="00684855" w:rsidP="00684855">
            <w:pPr>
              <w:pStyle w:val="TableParagraph"/>
              <w:numPr>
                <w:ilvl w:val="0"/>
                <w:numId w:val="9"/>
              </w:numPr>
              <w:tabs>
                <w:tab w:val="left" w:pos="277"/>
              </w:tabs>
              <w:spacing w:before="1"/>
              <w:ind w:right="566" w:firstLine="0"/>
              <w:rPr>
                <w:rFonts w:asciiTheme="minorHAnsi" w:hAnsiTheme="minorHAnsi" w:cstheme="minorHAnsi"/>
              </w:rPr>
            </w:pPr>
            <w:r w:rsidRPr="00B54CB1">
              <w:rPr>
                <w:rFonts w:asciiTheme="minorHAnsi" w:hAnsiTheme="minorHAnsi" w:cstheme="minorHAnsi"/>
              </w:rPr>
              <w:t>Recognise and musically</w:t>
            </w:r>
            <w:r w:rsidRPr="00B54CB1">
              <w:rPr>
                <w:rFonts w:asciiTheme="minorHAnsi" w:hAnsiTheme="minorHAnsi" w:cstheme="minorHAnsi"/>
                <w:spacing w:val="-2"/>
              </w:rPr>
              <w:t xml:space="preserve"> </w:t>
            </w:r>
            <w:r w:rsidRPr="00B54CB1">
              <w:rPr>
                <w:rFonts w:asciiTheme="minorHAnsi" w:hAnsiTheme="minorHAnsi" w:cstheme="minorHAnsi"/>
                <w:spacing w:val="-3"/>
              </w:rPr>
              <w:t>and/or</w:t>
            </w:r>
          </w:p>
          <w:p w:rsidR="00684855" w:rsidRPr="00B54CB1" w:rsidRDefault="00684855" w:rsidP="00947143">
            <w:pPr>
              <w:pStyle w:val="TableParagraph"/>
              <w:spacing w:line="222" w:lineRule="exact"/>
              <w:ind w:left="111"/>
              <w:rPr>
                <w:rFonts w:asciiTheme="minorHAnsi" w:hAnsiTheme="minorHAnsi" w:cstheme="minorHAnsi"/>
              </w:rPr>
            </w:pPr>
            <w:r w:rsidRPr="00B54CB1">
              <w:rPr>
                <w:rFonts w:asciiTheme="minorHAnsi" w:hAnsiTheme="minorHAnsi" w:cstheme="minorHAnsi"/>
              </w:rPr>
              <w:lastRenderedPageBreak/>
              <w:t>verbally dem</w:t>
            </w:r>
            <w:bookmarkStart w:id="0" w:name="_GoBack"/>
            <w:bookmarkEnd w:id="0"/>
            <w:r w:rsidRPr="00B54CB1">
              <w:rPr>
                <w:rFonts w:asciiTheme="minorHAnsi" w:hAnsiTheme="minorHAnsi" w:cstheme="minorHAnsi"/>
              </w:rPr>
              <w:t>onstrate</w:t>
            </w:r>
          </w:p>
        </w:tc>
      </w:tr>
    </w:tbl>
    <w:p w:rsidR="00684855" w:rsidRPr="00B54CB1" w:rsidRDefault="00684855" w:rsidP="00684855">
      <w:pPr>
        <w:spacing w:line="222" w:lineRule="exact"/>
        <w:rPr>
          <w:rFonts w:asciiTheme="minorHAnsi" w:hAnsiTheme="minorHAnsi" w:cstheme="minorHAnsi"/>
          <w:sz w:val="22"/>
          <w:szCs w:val="22"/>
        </w:rPr>
        <w:sectPr w:rsidR="00684855" w:rsidRPr="00B54CB1">
          <w:pgSz w:w="16840" w:h="11910" w:orient="landscape"/>
          <w:pgMar w:top="1100" w:right="1260" w:bottom="280" w:left="1340" w:header="720" w:footer="720" w:gutter="0"/>
          <w:cols w:space="720"/>
        </w:sectPr>
      </w:pPr>
    </w:p>
    <w:p w:rsidR="00684855" w:rsidRPr="00B54CB1" w:rsidRDefault="00684855" w:rsidP="00684855">
      <w:pPr>
        <w:pStyle w:val="BodyText"/>
        <w:spacing w:before="1"/>
        <w:ind w:left="0"/>
        <w:rPr>
          <w:rFonts w:asciiTheme="minorHAnsi" w:hAnsiTheme="minorHAnsi" w:cstheme="minorHAnsi"/>
          <w:b/>
          <w:sz w:val="22"/>
          <w:szCs w:val="22"/>
        </w:rPr>
      </w:pPr>
    </w:p>
    <w:tbl>
      <w:tblPr>
        <w:tblW w:w="1534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9"/>
        <w:gridCol w:w="2262"/>
        <w:gridCol w:w="2263"/>
        <w:gridCol w:w="2263"/>
        <w:gridCol w:w="2263"/>
        <w:gridCol w:w="2263"/>
        <w:gridCol w:w="2263"/>
      </w:tblGrid>
      <w:tr w:rsidR="00684855" w:rsidRPr="00B54CB1" w:rsidTr="00684855">
        <w:trPr>
          <w:trHeight w:val="2931"/>
        </w:trPr>
        <w:tc>
          <w:tcPr>
            <w:tcW w:w="1769" w:type="dxa"/>
            <w:shd w:val="clear" w:color="auto" w:fill="FCE9D9"/>
          </w:tcPr>
          <w:p w:rsidR="00684855" w:rsidRPr="00B54CB1" w:rsidRDefault="00684855" w:rsidP="00947143">
            <w:pPr>
              <w:pStyle w:val="TableParagraph"/>
              <w:rPr>
                <w:rFonts w:asciiTheme="minorHAnsi" w:hAnsiTheme="minorHAnsi" w:cstheme="minorHAnsi"/>
              </w:rPr>
            </w:pPr>
          </w:p>
        </w:tc>
        <w:tc>
          <w:tcPr>
            <w:tcW w:w="2262" w:type="dxa"/>
          </w:tcPr>
          <w:p w:rsidR="00684855" w:rsidRPr="00B54CB1" w:rsidRDefault="00684855" w:rsidP="00947143">
            <w:pPr>
              <w:pStyle w:val="TableParagraph"/>
              <w:rPr>
                <w:rFonts w:asciiTheme="minorHAnsi" w:hAnsiTheme="minorHAnsi" w:cstheme="minorHAnsi"/>
              </w:rPr>
            </w:pPr>
          </w:p>
        </w:tc>
        <w:tc>
          <w:tcPr>
            <w:tcW w:w="2263" w:type="dxa"/>
          </w:tcPr>
          <w:p w:rsidR="00684855" w:rsidRPr="00B54CB1" w:rsidRDefault="00684855" w:rsidP="00947143">
            <w:pPr>
              <w:pStyle w:val="TableParagraph"/>
              <w:rPr>
                <w:rFonts w:asciiTheme="minorHAnsi" w:hAnsiTheme="minorHAnsi" w:cstheme="minorHAnsi"/>
              </w:rPr>
            </w:pPr>
          </w:p>
        </w:tc>
        <w:tc>
          <w:tcPr>
            <w:tcW w:w="2263" w:type="dxa"/>
          </w:tcPr>
          <w:p w:rsidR="00684855" w:rsidRPr="00B54CB1" w:rsidRDefault="00684855" w:rsidP="00684855">
            <w:pPr>
              <w:pStyle w:val="TableParagraph"/>
              <w:numPr>
                <w:ilvl w:val="0"/>
                <w:numId w:val="8"/>
              </w:numPr>
              <w:tabs>
                <w:tab w:val="left" w:pos="275"/>
              </w:tabs>
              <w:spacing w:before="1"/>
              <w:ind w:right="695" w:firstLine="0"/>
              <w:rPr>
                <w:rFonts w:asciiTheme="minorHAnsi" w:hAnsiTheme="minorHAnsi" w:cstheme="minorHAnsi"/>
              </w:rPr>
            </w:pPr>
            <w:r w:rsidRPr="00B54CB1">
              <w:rPr>
                <w:rFonts w:asciiTheme="minorHAnsi" w:hAnsiTheme="minorHAnsi" w:cstheme="minorHAnsi"/>
              </w:rPr>
              <w:t>Begin to recognise</w:t>
            </w:r>
            <w:r w:rsidRPr="00B54CB1">
              <w:rPr>
                <w:rFonts w:asciiTheme="minorHAnsi" w:hAnsiTheme="minorHAnsi" w:cstheme="minorHAnsi"/>
                <w:spacing w:val="44"/>
              </w:rPr>
              <w:t xml:space="preserve"> </w:t>
            </w:r>
            <w:r w:rsidRPr="00B54CB1">
              <w:rPr>
                <w:rFonts w:asciiTheme="minorHAnsi" w:hAnsiTheme="minorHAnsi" w:cstheme="minorHAnsi"/>
                <w:spacing w:val="-6"/>
              </w:rPr>
              <w:t>and</w:t>
            </w:r>
          </w:p>
          <w:p w:rsidR="00684855" w:rsidRPr="00B54CB1" w:rsidRDefault="00684855" w:rsidP="00947143">
            <w:pPr>
              <w:pStyle w:val="TableParagraph"/>
              <w:spacing w:before="2"/>
              <w:ind w:left="109" w:right="169"/>
              <w:rPr>
                <w:rFonts w:asciiTheme="minorHAnsi" w:hAnsiTheme="minorHAnsi" w:cstheme="minorHAnsi"/>
              </w:rPr>
            </w:pPr>
            <w:r w:rsidRPr="00B54CB1">
              <w:rPr>
                <w:rFonts w:asciiTheme="minorHAnsi" w:hAnsiTheme="minorHAnsi" w:cstheme="minorHAnsi"/>
              </w:rPr>
              <w:t xml:space="preserve">musically </w:t>
            </w:r>
            <w:r w:rsidRPr="00B54CB1">
              <w:rPr>
                <w:rFonts w:asciiTheme="minorHAnsi" w:hAnsiTheme="minorHAnsi" w:cstheme="minorHAnsi"/>
                <w:spacing w:val="-3"/>
              </w:rPr>
              <w:t>demonstra</w:t>
            </w:r>
            <w:r w:rsidRPr="00B54CB1">
              <w:rPr>
                <w:rFonts w:asciiTheme="minorHAnsi" w:hAnsiTheme="minorHAnsi" w:cstheme="minorHAnsi"/>
              </w:rPr>
              <w:t>te awareness of  a link between shape and pitch using graphic</w:t>
            </w:r>
            <w:r w:rsidRPr="00B54CB1">
              <w:rPr>
                <w:rFonts w:asciiTheme="minorHAnsi" w:hAnsiTheme="minorHAnsi" w:cstheme="minorHAnsi"/>
                <w:spacing w:val="44"/>
              </w:rPr>
              <w:t xml:space="preserve"> </w:t>
            </w:r>
            <w:r w:rsidRPr="00B54CB1">
              <w:rPr>
                <w:rFonts w:asciiTheme="minorHAnsi" w:hAnsiTheme="minorHAnsi" w:cstheme="minorHAnsi"/>
              </w:rPr>
              <w:t>notations</w:t>
            </w:r>
          </w:p>
          <w:p w:rsidR="00684855" w:rsidRPr="00B54CB1" w:rsidRDefault="00684855" w:rsidP="00947143">
            <w:pPr>
              <w:pStyle w:val="TableParagraph"/>
              <w:spacing w:line="243" w:lineRule="exact"/>
              <w:ind w:left="109"/>
              <w:rPr>
                <w:rFonts w:asciiTheme="minorHAnsi" w:hAnsiTheme="minorHAnsi" w:cstheme="minorHAnsi"/>
              </w:rPr>
            </w:pPr>
            <w:proofErr w:type="gramStart"/>
            <w:r w:rsidRPr="00B54CB1">
              <w:rPr>
                <w:rFonts w:asciiTheme="minorHAnsi" w:hAnsiTheme="minorHAnsi" w:cstheme="minorHAnsi"/>
              </w:rPr>
              <w:t>if</w:t>
            </w:r>
            <w:proofErr w:type="gramEnd"/>
            <w:r w:rsidRPr="00B54CB1">
              <w:rPr>
                <w:rFonts w:asciiTheme="minorHAnsi" w:hAnsiTheme="minorHAnsi" w:cstheme="minorHAnsi"/>
              </w:rPr>
              <w:t xml:space="preserve"> appropriate.</w:t>
            </w:r>
          </w:p>
          <w:p w:rsidR="00684855" w:rsidRPr="00B54CB1" w:rsidRDefault="00684855" w:rsidP="00947143">
            <w:pPr>
              <w:pStyle w:val="TableParagraph"/>
              <w:spacing w:before="1"/>
              <w:rPr>
                <w:rFonts w:asciiTheme="minorHAnsi" w:hAnsiTheme="minorHAnsi" w:cstheme="minorHAnsi"/>
                <w:b/>
              </w:rPr>
            </w:pPr>
          </w:p>
          <w:p w:rsidR="00684855" w:rsidRPr="00B54CB1" w:rsidRDefault="00684855" w:rsidP="00947143">
            <w:pPr>
              <w:pStyle w:val="TableParagraph"/>
              <w:ind w:left="109" w:right="156"/>
              <w:rPr>
                <w:rFonts w:asciiTheme="minorHAnsi" w:hAnsiTheme="minorHAnsi" w:cstheme="minorHAnsi"/>
                <w:b/>
              </w:rPr>
            </w:pPr>
            <w:r w:rsidRPr="00B54CB1">
              <w:rPr>
                <w:rFonts w:asciiTheme="minorHAnsi" w:hAnsiTheme="minorHAnsi" w:cstheme="minorHAnsi"/>
                <w:b/>
              </w:rPr>
              <w:t>(2 simple compose and O-Generator can</w:t>
            </w:r>
          </w:p>
          <w:p w:rsidR="00684855" w:rsidRPr="00B54CB1" w:rsidRDefault="00684855" w:rsidP="00947143">
            <w:pPr>
              <w:pStyle w:val="TableParagraph"/>
              <w:spacing w:line="223" w:lineRule="exact"/>
              <w:ind w:left="109"/>
              <w:rPr>
                <w:rFonts w:asciiTheme="minorHAnsi" w:hAnsiTheme="minorHAnsi" w:cstheme="minorHAnsi"/>
                <w:b/>
              </w:rPr>
            </w:pPr>
            <w:r w:rsidRPr="00B54CB1">
              <w:rPr>
                <w:rFonts w:asciiTheme="minorHAnsi" w:hAnsiTheme="minorHAnsi" w:cstheme="minorHAnsi"/>
                <w:b/>
              </w:rPr>
              <w:t>be utilised)</w:t>
            </w:r>
          </w:p>
        </w:tc>
        <w:tc>
          <w:tcPr>
            <w:tcW w:w="2263" w:type="dxa"/>
          </w:tcPr>
          <w:p w:rsidR="00684855" w:rsidRPr="00B54CB1" w:rsidRDefault="00684855" w:rsidP="00947143">
            <w:pPr>
              <w:pStyle w:val="TableParagraph"/>
              <w:spacing w:before="1"/>
              <w:ind w:left="110" w:right="158"/>
              <w:rPr>
                <w:rFonts w:asciiTheme="minorHAnsi" w:hAnsiTheme="minorHAnsi" w:cstheme="minorHAnsi"/>
                <w:b/>
              </w:rPr>
            </w:pPr>
            <w:r w:rsidRPr="00B54CB1">
              <w:rPr>
                <w:rFonts w:asciiTheme="minorHAnsi" w:hAnsiTheme="minorHAnsi" w:cstheme="minorHAnsi"/>
                <w:b/>
              </w:rPr>
              <w:t>(2 simple compose and O-Generator can be utilised)</w:t>
            </w:r>
          </w:p>
        </w:tc>
        <w:tc>
          <w:tcPr>
            <w:tcW w:w="2263" w:type="dxa"/>
          </w:tcPr>
          <w:p w:rsidR="00684855" w:rsidRPr="00B54CB1" w:rsidRDefault="00684855" w:rsidP="00684855">
            <w:pPr>
              <w:pStyle w:val="TableParagraph"/>
              <w:numPr>
                <w:ilvl w:val="0"/>
                <w:numId w:val="7"/>
              </w:numPr>
              <w:tabs>
                <w:tab w:val="left" w:pos="277"/>
              </w:tabs>
              <w:spacing w:before="1"/>
              <w:ind w:right="253" w:firstLine="0"/>
              <w:rPr>
                <w:rFonts w:asciiTheme="minorHAnsi" w:hAnsiTheme="minorHAnsi" w:cstheme="minorHAnsi"/>
              </w:rPr>
            </w:pPr>
            <w:r w:rsidRPr="00B54CB1">
              <w:rPr>
                <w:rFonts w:asciiTheme="minorHAnsi" w:hAnsiTheme="minorHAnsi" w:cstheme="minorHAnsi"/>
              </w:rPr>
              <w:t>Begin to recognise and</w:t>
            </w:r>
          </w:p>
          <w:p w:rsidR="00684855" w:rsidRPr="00B54CB1" w:rsidRDefault="00684855" w:rsidP="00947143">
            <w:pPr>
              <w:pStyle w:val="TableParagraph"/>
              <w:spacing w:before="2"/>
              <w:ind w:left="110" w:right="97"/>
              <w:rPr>
                <w:rFonts w:asciiTheme="minorHAnsi" w:hAnsiTheme="minorHAnsi" w:cstheme="minorHAnsi"/>
              </w:rPr>
            </w:pPr>
            <w:r w:rsidRPr="00B54CB1">
              <w:rPr>
                <w:rFonts w:asciiTheme="minorHAnsi" w:hAnsiTheme="minorHAnsi" w:cstheme="minorHAnsi"/>
              </w:rPr>
              <w:t>musically demonstrate awareness of a link between shape and pitch using</w:t>
            </w:r>
          </w:p>
          <w:p w:rsidR="00684855" w:rsidRPr="00B54CB1" w:rsidRDefault="00684855" w:rsidP="00947143">
            <w:pPr>
              <w:pStyle w:val="TableParagraph"/>
              <w:ind w:left="110"/>
              <w:rPr>
                <w:rFonts w:asciiTheme="minorHAnsi" w:hAnsiTheme="minorHAnsi" w:cstheme="minorHAnsi"/>
              </w:rPr>
            </w:pPr>
            <w:proofErr w:type="gramStart"/>
            <w:r w:rsidRPr="00B54CB1">
              <w:rPr>
                <w:rFonts w:asciiTheme="minorHAnsi" w:hAnsiTheme="minorHAnsi" w:cstheme="minorHAnsi"/>
              </w:rPr>
              <w:t>graphic</w:t>
            </w:r>
            <w:proofErr w:type="gramEnd"/>
            <w:r w:rsidRPr="00B54CB1">
              <w:rPr>
                <w:rFonts w:asciiTheme="minorHAnsi" w:hAnsiTheme="minorHAnsi" w:cstheme="minorHAnsi"/>
              </w:rPr>
              <w:t xml:space="preserve"> notations.</w:t>
            </w:r>
          </w:p>
          <w:p w:rsidR="00684855" w:rsidRPr="00B54CB1" w:rsidRDefault="00684855" w:rsidP="00947143">
            <w:pPr>
              <w:pStyle w:val="TableParagraph"/>
              <w:spacing w:before="11"/>
              <w:rPr>
                <w:rFonts w:asciiTheme="minorHAnsi" w:hAnsiTheme="minorHAnsi" w:cstheme="minorHAnsi"/>
                <w:b/>
              </w:rPr>
            </w:pPr>
          </w:p>
          <w:p w:rsidR="00684855" w:rsidRPr="00B54CB1" w:rsidRDefault="00684855" w:rsidP="00947143">
            <w:pPr>
              <w:pStyle w:val="TableParagraph"/>
              <w:ind w:left="110" w:right="156"/>
              <w:rPr>
                <w:rFonts w:asciiTheme="minorHAnsi" w:hAnsiTheme="minorHAnsi" w:cstheme="minorHAnsi"/>
                <w:b/>
              </w:rPr>
            </w:pPr>
            <w:r w:rsidRPr="00B54CB1">
              <w:rPr>
                <w:rFonts w:asciiTheme="minorHAnsi" w:hAnsiTheme="minorHAnsi" w:cstheme="minorHAnsi"/>
                <w:b/>
              </w:rPr>
              <w:t>(2 simple compose and O-Generator can be utilised)</w:t>
            </w:r>
          </w:p>
        </w:tc>
        <w:tc>
          <w:tcPr>
            <w:tcW w:w="2263" w:type="dxa"/>
          </w:tcPr>
          <w:p w:rsidR="00684855" w:rsidRPr="00B54CB1" w:rsidRDefault="00684855" w:rsidP="00947143">
            <w:pPr>
              <w:pStyle w:val="TableParagraph"/>
              <w:spacing w:before="1"/>
              <w:ind w:left="111"/>
              <w:rPr>
                <w:rFonts w:asciiTheme="minorHAnsi" w:hAnsiTheme="minorHAnsi" w:cstheme="minorHAnsi"/>
              </w:rPr>
            </w:pPr>
            <w:r w:rsidRPr="00B54CB1">
              <w:rPr>
                <w:rFonts w:asciiTheme="minorHAnsi" w:hAnsiTheme="minorHAnsi" w:cstheme="minorHAnsi"/>
              </w:rPr>
              <w:t>awareness of a</w:t>
            </w:r>
          </w:p>
          <w:p w:rsidR="00684855" w:rsidRPr="00B54CB1" w:rsidRDefault="00684855" w:rsidP="00947143">
            <w:pPr>
              <w:pStyle w:val="TableParagraph"/>
              <w:spacing w:before="1"/>
              <w:ind w:left="111" w:right="320"/>
              <w:rPr>
                <w:rFonts w:asciiTheme="minorHAnsi" w:hAnsiTheme="minorHAnsi" w:cstheme="minorHAnsi"/>
              </w:rPr>
            </w:pPr>
            <w:r w:rsidRPr="00B54CB1">
              <w:rPr>
                <w:rFonts w:asciiTheme="minorHAnsi" w:hAnsiTheme="minorHAnsi" w:cstheme="minorHAnsi"/>
              </w:rPr>
              <w:t>link between shape and pitch</w:t>
            </w:r>
          </w:p>
          <w:p w:rsidR="00684855" w:rsidRPr="00B54CB1" w:rsidRDefault="00684855" w:rsidP="00947143">
            <w:pPr>
              <w:pStyle w:val="TableParagraph"/>
              <w:spacing w:before="1"/>
              <w:ind w:left="111" w:right="500"/>
              <w:rPr>
                <w:rFonts w:asciiTheme="minorHAnsi" w:hAnsiTheme="minorHAnsi" w:cstheme="minorHAnsi"/>
              </w:rPr>
            </w:pPr>
            <w:proofErr w:type="gramStart"/>
            <w:r w:rsidRPr="00B54CB1">
              <w:rPr>
                <w:rFonts w:asciiTheme="minorHAnsi" w:hAnsiTheme="minorHAnsi" w:cstheme="minorHAnsi"/>
              </w:rPr>
              <w:t>using</w:t>
            </w:r>
            <w:proofErr w:type="gramEnd"/>
            <w:r w:rsidRPr="00B54CB1">
              <w:rPr>
                <w:rFonts w:asciiTheme="minorHAnsi" w:hAnsiTheme="minorHAnsi" w:cstheme="minorHAnsi"/>
              </w:rPr>
              <w:t xml:space="preserve"> notations if appropriate.</w:t>
            </w:r>
          </w:p>
          <w:p w:rsidR="00684855" w:rsidRPr="00B54CB1" w:rsidRDefault="00684855" w:rsidP="00947143">
            <w:pPr>
              <w:pStyle w:val="TableParagraph"/>
              <w:rPr>
                <w:rFonts w:asciiTheme="minorHAnsi" w:hAnsiTheme="minorHAnsi" w:cstheme="minorHAnsi"/>
                <w:b/>
              </w:rPr>
            </w:pPr>
          </w:p>
          <w:p w:rsidR="00684855" w:rsidRPr="00B54CB1" w:rsidRDefault="00684855" w:rsidP="00947143">
            <w:pPr>
              <w:pStyle w:val="TableParagraph"/>
              <w:ind w:left="111" w:right="157"/>
              <w:rPr>
                <w:rFonts w:asciiTheme="minorHAnsi" w:hAnsiTheme="minorHAnsi" w:cstheme="minorHAnsi"/>
                <w:b/>
              </w:rPr>
            </w:pPr>
            <w:r w:rsidRPr="00B54CB1">
              <w:rPr>
                <w:rFonts w:asciiTheme="minorHAnsi" w:hAnsiTheme="minorHAnsi" w:cstheme="minorHAnsi"/>
                <w:b/>
              </w:rPr>
              <w:t>(2 simple compose and O-Generator can be utilised)</w:t>
            </w:r>
          </w:p>
        </w:tc>
      </w:tr>
      <w:tr w:rsidR="00684855" w:rsidRPr="00B54CB1" w:rsidTr="00684855">
        <w:trPr>
          <w:trHeight w:val="733"/>
        </w:trPr>
        <w:tc>
          <w:tcPr>
            <w:tcW w:w="1769" w:type="dxa"/>
            <w:shd w:val="clear" w:color="auto" w:fill="FCE9D9"/>
          </w:tcPr>
          <w:p w:rsidR="00684855" w:rsidRPr="00B54CB1" w:rsidRDefault="00684855" w:rsidP="00947143">
            <w:pPr>
              <w:pStyle w:val="TableParagraph"/>
              <w:spacing w:before="1"/>
              <w:ind w:left="347"/>
              <w:rPr>
                <w:rFonts w:asciiTheme="minorHAnsi" w:hAnsiTheme="minorHAnsi" w:cstheme="minorHAnsi"/>
                <w:b/>
              </w:rPr>
            </w:pPr>
            <w:r w:rsidRPr="00B54CB1">
              <w:rPr>
                <w:rFonts w:asciiTheme="minorHAnsi" w:hAnsiTheme="minorHAnsi" w:cstheme="minorHAnsi"/>
                <w:b/>
              </w:rPr>
              <w:t>Performance</w:t>
            </w:r>
          </w:p>
        </w:tc>
        <w:tc>
          <w:tcPr>
            <w:tcW w:w="2262" w:type="dxa"/>
          </w:tcPr>
          <w:p w:rsidR="00684855" w:rsidRPr="00B54CB1" w:rsidRDefault="00684855" w:rsidP="00947143">
            <w:pPr>
              <w:pStyle w:val="TableParagraph"/>
              <w:spacing w:before="1"/>
              <w:ind w:left="216" w:firstLine="139"/>
              <w:rPr>
                <w:rFonts w:asciiTheme="minorHAnsi" w:hAnsiTheme="minorHAnsi" w:cstheme="minorHAnsi"/>
              </w:rPr>
            </w:pPr>
            <w:r w:rsidRPr="00B54CB1">
              <w:rPr>
                <w:rFonts w:asciiTheme="minorHAnsi" w:hAnsiTheme="minorHAnsi" w:cstheme="minorHAnsi"/>
              </w:rPr>
              <w:t>Easter celebration</w:t>
            </w:r>
          </w:p>
        </w:tc>
        <w:tc>
          <w:tcPr>
            <w:tcW w:w="2263" w:type="dxa"/>
          </w:tcPr>
          <w:p w:rsidR="00684855" w:rsidRPr="00B54CB1" w:rsidRDefault="00684855" w:rsidP="00947143">
            <w:pPr>
              <w:pStyle w:val="TableParagraph"/>
              <w:spacing w:before="1"/>
              <w:ind w:left="216" w:right="165" w:firstLine="139"/>
              <w:rPr>
                <w:rFonts w:asciiTheme="minorHAnsi" w:hAnsiTheme="minorHAnsi" w:cstheme="minorHAnsi"/>
              </w:rPr>
            </w:pPr>
            <w:r w:rsidRPr="00B54CB1">
              <w:rPr>
                <w:rFonts w:asciiTheme="minorHAnsi" w:hAnsiTheme="minorHAnsi" w:cstheme="minorHAnsi"/>
              </w:rPr>
              <w:t>Easter celebration</w:t>
            </w:r>
          </w:p>
        </w:tc>
        <w:tc>
          <w:tcPr>
            <w:tcW w:w="2263" w:type="dxa"/>
          </w:tcPr>
          <w:p w:rsidR="00684855" w:rsidRPr="00B54CB1" w:rsidRDefault="00684855" w:rsidP="00947143">
            <w:pPr>
              <w:pStyle w:val="TableParagraph"/>
              <w:spacing w:before="1"/>
              <w:ind w:left="109" w:right="169"/>
              <w:rPr>
                <w:rFonts w:asciiTheme="minorHAnsi" w:hAnsiTheme="minorHAnsi" w:cstheme="minorHAnsi"/>
              </w:rPr>
            </w:pPr>
            <w:r w:rsidRPr="00B54CB1">
              <w:rPr>
                <w:rFonts w:asciiTheme="minorHAnsi" w:hAnsiTheme="minorHAnsi" w:cstheme="minorHAnsi"/>
              </w:rPr>
              <w:t xml:space="preserve">Harvest Performance </w:t>
            </w:r>
          </w:p>
        </w:tc>
        <w:tc>
          <w:tcPr>
            <w:tcW w:w="2263" w:type="dxa"/>
          </w:tcPr>
          <w:p w:rsidR="00684855" w:rsidRPr="00B54CB1" w:rsidRDefault="00684855" w:rsidP="00947143">
            <w:pPr>
              <w:pStyle w:val="TableParagraph"/>
              <w:spacing w:before="1"/>
              <w:ind w:left="110" w:right="302"/>
              <w:jc w:val="center"/>
              <w:rPr>
                <w:rFonts w:asciiTheme="minorHAnsi" w:hAnsiTheme="minorHAnsi" w:cstheme="minorHAnsi"/>
              </w:rPr>
            </w:pPr>
            <w:r w:rsidRPr="00B54CB1">
              <w:rPr>
                <w:rFonts w:asciiTheme="minorHAnsi" w:hAnsiTheme="minorHAnsi" w:cstheme="minorHAnsi"/>
              </w:rPr>
              <w:t>Harvest Performance</w:t>
            </w:r>
          </w:p>
        </w:tc>
        <w:tc>
          <w:tcPr>
            <w:tcW w:w="2263" w:type="dxa"/>
          </w:tcPr>
          <w:p w:rsidR="00684855" w:rsidRPr="00B54CB1" w:rsidRDefault="00684855" w:rsidP="00947143">
            <w:pPr>
              <w:pStyle w:val="TableParagraph"/>
              <w:spacing w:before="1"/>
              <w:ind w:left="703" w:right="374" w:hanging="296"/>
              <w:jc w:val="center"/>
              <w:rPr>
                <w:rFonts w:asciiTheme="minorHAnsi" w:hAnsiTheme="minorHAnsi" w:cstheme="minorHAnsi"/>
              </w:rPr>
            </w:pPr>
            <w:r w:rsidRPr="00B54CB1">
              <w:rPr>
                <w:rFonts w:asciiTheme="minorHAnsi" w:hAnsiTheme="minorHAnsi" w:cstheme="minorHAnsi"/>
              </w:rPr>
              <w:t>Summer Performance</w:t>
            </w:r>
          </w:p>
          <w:p w:rsidR="00684855" w:rsidRPr="00B54CB1" w:rsidRDefault="00684855" w:rsidP="00947143">
            <w:pPr>
              <w:pStyle w:val="TableParagraph"/>
              <w:spacing w:before="1"/>
              <w:ind w:left="703" w:right="374" w:hanging="296"/>
              <w:jc w:val="center"/>
              <w:rPr>
                <w:rFonts w:asciiTheme="minorHAnsi" w:hAnsiTheme="minorHAnsi" w:cstheme="minorHAnsi"/>
              </w:rPr>
            </w:pPr>
          </w:p>
        </w:tc>
        <w:tc>
          <w:tcPr>
            <w:tcW w:w="2263" w:type="dxa"/>
          </w:tcPr>
          <w:p w:rsidR="00684855" w:rsidRPr="00B54CB1" w:rsidRDefault="00684855" w:rsidP="00947143">
            <w:pPr>
              <w:pStyle w:val="TableParagraph"/>
              <w:spacing w:before="1"/>
              <w:ind w:left="703" w:right="374" w:hanging="296"/>
              <w:jc w:val="center"/>
              <w:rPr>
                <w:rFonts w:asciiTheme="minorHAnsi" w:hAnsiTheme="minorHAnsi" w:cstheme="minorHAnsi"/>
              </w:rPr>
            </w:pPr>
            <w:r w:rsidRPr="00B54CB1">
              <w:rPr>
                <w:rFonts w:asciiTheme="minorHAnsi" w:hAnsiTheme="minorHAnsi" w:cstheme="minorHAnsi"/>
              </w:rPr>
              <w:t>Christmas    Performance (with EYFS)</w:t>
            </w:r>
          </w:p>
          <w:p w:rsidR="00684855" w:rsidRPr="00B54CB1" w:rsidRDefault="00684855" w:rsidP="00947143">
            <w:pPr>
              <w:pStyle w:val="TableParagraph"/>
              <w:spacing w:before="1"/>
              <w:ind w:left="703" w:right="374" w:hanging="296"/>
              <w:jc w:val="center"/>
              <w:rPr>
                <w:rFonts w:asciiTheme="minorHAnsi" w:hAnsiTheme="minorHAnsi" w:cstheme="minorHAnsi"/>
              </w:rPr>
            </w:pPr>
            <w:r w:rsidRPr="00B54CB1">
              <w:rPr>
                <w:rFonts w:asciiTheme="minorHAnsi" w:hAnsiTheme="minorHAnsi" w:cstheme="minorHAnsi"/>
              </w:rPr>
              <w:t>Summer Performance</w:t>
            </w:r>
          </w:p>
          <w:p w:rsidR="00684855" w:rsidRPr="00B54CB1" w:rsidRDefault="00684855" w:rsidP="00947143">
            <w:pPr>
              <w:pStyle w:val="TableParagraph"/>
              <w:spacing w:before="1"/>
              <w:ind w:left="703" w:right="374" w:hanging="296"/>
              <w:jc w:val="center"/>
              <w:rPr>
                <w:rFonts w:asciiTheme="minorHAnsi" w:hAnsiTheme="minorHAnsi" w:cstheme="minorHAnsi"/>
              </w:rPr>
            </w:pPr>
            <w:r w:rsidRPr="00B54CB1">
              <w:rPr>
                <w:rFonts w:asciiTheme="minorHAnsi" w:hAnsiTheme="minorHAnsi" w:cstheme="minorHAnsi"/>
              </w:rPr>
              <w:t xml:space="preserve">Leavers assembly </w:t>
            </w:r>
          </w:p>
          <w:p w:rsidR="00684855" w:rsidRPr="00B54CB1" w:rsidRDefault="00684855" w:rsidP="00947143">
            <w:pPr>
              <w:pStyle w:val="TableParagraph"/>
              <w:spacing w:before="1" w:line="223" w:lineRule="exact"/>
              <w:ind w:left="179" w:right="169"/>
              <w:jc w:val="center"/>
              <w:rPr>
                <w:rFonts w:asciiTheme="minorHAnsi" w:hAnsiTheme="minorHAnsi" w:cstheme="minorHAnsi"/>
              </w:rPr>
            </w:pPr>
          </w:p>
        </w:tc>
      </w:tr>
    </w:tbl>
    <w:p w:rsidR="00684855" w:rsidRPr="00B54CB1" w:rsidRDefault="00684855" w:rsidP="00684855">
      <w:pPr>
        <w:rPr>
          <w:rFonts w:asciiTheme="minorHAnsi" w:hAnsiTheme="minorHAnsi" w:cstheme="minorHAnsi"/>
          <w:sz w:val="22"/>
          <w:szCs w:val="22"/>
        </w:rPr>
      </w:pPr>
    </w:p>
    <w:p w:rsidR="00071E88" w:rsidRPr="00B54CB1" w:rsidRDefault="00071E88">
      <w:pPr>
        <w:rPr>
          <w:rFonts w:asciiTheme="minorHAnsi" w:hAnsiTheme="minorHAnsi" w:cstheme="minorHAnsi"/>
          <w:sz w:val="22"/>
          <w:szCs w:val="22"/>
        </w:rPr>
      </w:pPr>
    </w:p>
    <w:p w:rsidR="009132ED" w:rsidRPr="00B54CB1" w:rsidRDefault="009132ED" w:rsidP="009132ED">
      <w:pPr>
        <w:jc w:val="center"/>
        <w:rPr>
          <w:rFonts w:asciiTheme="minorHAnsi" w:hAnsiTheme="minorHAnsi" w:cstheme="minorHAnsi"/>
          <w:sz w:val="22"/>
          <w:szCs w:val="22"/>
          <w:u w:val="single"/>
        </w:rPr>
      </w:pPr>
    </w:p>
    <w:p w:rsidR="009132ED" w:rsidRPr="00B54CB1" w:rsidRDefault="009132ED" w:rsidP="009132ED">
      <w:pPr>
        <w:jc w:val="center"/>
        <w:rPr>
          <w:rFonts w:asciiTheme="minorHAnsi" w:hAnsiTheme="minorHAnsi" w:cstheme="minorHAnsi"/>
          <w:sz w:val="22"/>
          <w:szCs w:val="22"/>
          <w:u w:val="single"/>
        </w:rPr>
      </w:pPr>
    </w:p>
    <w:p w:rsidR="00DA2C39" w:rsidRPr="00B54CB1" w:rsidRDefault="00DA2C39">
      <w:pPr>
        <w:rPr>
          <w:rFonts w:asciiTheme="minorHAnsi" w:hAnsiTheme="minorHAnsi" w:cstheme="minorHAnsi"/>
          <w:sz w:val="22"/>
          <w:szCs w:val="22"/>
        </w:rPr>
      </w:pPr>
    </w:p>
    <w:p w:rsidR="00450F08" w:rsidRPr="00B54CB1" w:rsidRDefault="00450F08" w:rsidP="00DD463E">
      <w:pPr>
        <w:rPr>
          <w:rFonts w:asciiTheme="minorHAnsi" w:hAnsiTheme="minorHAnsi" w:cstheme="minorHAnsi"/>
          <w:sz w:val="22"/>
          <w:szCs w:val="22"/>
        </w:rPr>
      </w:pPr>
    </w:p>
    <w:sectPr w:rsidR="00450F08" w:rsidRPr="00B54CB1" w:rsidSect="00684855">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B72" w:rsidRDefault="00A93B72" w:rsidP="00917329">
      <w:r>
        <w:separator/>
      </w:r>
    </w:p>
  </w:endnote>
  <w:endnote w:type="continuationSeparator" w:id="0">
    <w:p w:rsidR="00A93B72" w:rsidRDefault="00A93B72" w:rsidP="00917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B72" w:rsidRDefault="00A93B72" w:rsidP="00917329">
      <w:r>
        <w:separator/>
      </w:r>
    </w:p>
  </w:footnote>
  <w:footnote w:type="continuationSeparator" w:id="0">
    <w:p w:rsidR="00A93B72" w:rsidRDefault="00A93B72" w:rsidP="00917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72" w:rsidRDefault="00A93B72" w:rsidP="009B10E2">
    <w:pPr>
      <w:pStyle w:val="Header"/>
      <w:jc w:val="center"/>
      <w:rPr>
        <w:rFonts w:ascii="Segoe UI" w:hAnsi="Segoe UI" w:cs="Segoe UI"/>
        <w:b/>
        <w:color w:val="FF0000"/>
      </w:rPr>
    </w:pPr>
    <w:r>
      <w:rPr>
        <w:noProof/>
      </w:rPr>
      <w:drawing>
        <wp:anchor distT="0" distB="0" distL="114300" distR="114300" simplePos="0" relativeHeight="251661312" behindDoc="0" locked="0" layoutInCell="1" allowOverlap="1">
          <wp:simplePos x="0" y="0"/>
          <wp:positionH relativeFrom="margin">
            <wp:posOffset>-266700</wp:posOffset>
          </wp:positionH>
          <wp:positionV relativeFrom="margin">
            <wp:posOffset>-832485</wp:posOffset>
          </wp:positionV>
          <wp:extent cx="657225" cy="701675"/>
          <wp:effectExtent l="0" t="0" r="952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7225" cy="701675"/>
                  </a:xfrm>
                  <a:prstGeom prst="rect">
                    <a:avLst/>
                  </a:prstGeom>
                </pic:spPr>
              </pic:pic>
            </a:graphicData>
          </a:graphic>
          <wp14:sizeRelH relativeFrom="margin">
            <wp14:pctWidth>0</wp14:pctWidth>
          </wp14:sizeRelH>
          <wp14:sizeRelV relativeFrom="margin">
            <wp14:pctHeight>0</wp14:pctHeight>
          </wp14:sizeRelV>
        </wp:anchor>
      </w:drawing>
    </w:r>
    <w:r w:rsidRPr="00051048">
      <w:rPr>
        <w:rFonts w:ascii="Segoe UI" w:hAnsi="Segoe UI" w:cs="Segoe UI"/>
        <w:b/>
        <w:color w:val="FF0000"/>
      </w:rPr>
      <w:t>BOCKING PRIMARY SCHOOL</w:t>
    </w:r>
  </w:p>
  <w:p w:rsidR="00A93B72" w:rsidRDefault="00A93B72" w:rsidP="009B10E2">
    <w:pPr>
      <w:pStyle w:val="Header"/>
      <w:jc w:val="center"/>
      <w:rPr>
        <w:rFonts w:ascii="Segoe UI" w:hAnsi="Segoe UI" w:cs="Segoe UI"/>
        <w:b/>
        <w:color w:val="FF0000"/>
      </w:rPr>
    </w:pPr>
  </w:p>
  <w:p w:rsidR="00A93B72" w:rsidRPr="004750F8" w:rsidRDefault="00A93B72" w:rsidP="00071E88">
    <w:pPr>
      <w:widowControl w:val="0"/>
      <w:overflowPunct w:val="0"/>
      <w:autoSpaceDE w:val="0"/>
      <w:autoSpaceDN w:val="0"/>
      <w:adjustRightInd w:val="0"/>
      <w:jc w:val="center"/>
      <w:rPr>
        <w:rFonts w:ascii="Cambria" w:hAnsi="Cambria" w:cs="Cambria"/>
        <w:color w:val="000000"/>
        <w:kern w:val="28"/>
        <w:sz w:val="20"/>
        <w:szCs w:val="20"/>
      </w:rPr>
    </w:pPr>
    <w:r w:rsidRPr="00051048">
      <w:rPr>
        <w:rFonts w:ascii="Cambria" w:hAnsi="Cambria" w:cs="Cambria"/>
        <w:b/>
        <w:bCs/>
        <w:color w:val="000000"/>
        <w:kern w:val="28"/>
        <w:sz w:val="20"/>
        <w:szCs w:val="20"/>
      </w:rPr>
      <w:t>Be Respectful</w:t>
    </w:r>
    <w:r w:rsidRPr="00051048">
      <w:rPr>
        <w:rFonts w:ascii="Cambria" w:hAnsi="Cambria" w:cs="Cambria"/>
        <w:color w:val="000000"/>
        <w:kern w:val="28"/>
        <w:sz w:val="20"/>
        <w:szCs w:val="20"/>
      </w:rPr>
      <w:t xml:space="preserve">    </w:t>
    </w:r>
    <w:r w:rsidRPr="00051048">
      <w:rPr>
        <w:rFonts w:ascii="Cambria" w:hAnsi="Cambria" w:cs="Cambria"/>
        <w:b/>
        <w:bCs/>
        <w:color w:val="000000"/>
        <w:kern w:val="28"/>
        <w:sz w:val="20"/>
        <w:szCs w:val="20"/>
      </w:rPr>
      <w:t xml:space="preserve">Be Ready </w:t>
    </w:r>
    <w:r w:rsidRPr="00051048">
      <w:rPr>
        <w:rFonts w:ascii="Cambria" w:hAnsi="Cambria" w:cs="Cambria"/>
        <w:color w:val="000000"/>
        <w:kern w:val="28"/>
        <w:sz w:val="20"/>
        <w:szCs w:val="20"/>
      </w:rPr>
      <w:t xml:space="preserve">  </w:t>
    </w:r>
    <w:r w:rsidRPr="00051048">
      <w:rPr>
        <w:rFonts w:ascii="Cambria" w:hAnsi="Cambria" w:cs="Cambria"/>
        <w:b/>
        <w:bCs/>
        <w:color w:val="000000"/>
        <w:kern w:val="28"/>
        <w:sz w:val="20"/>
        <w:szCs w:val="20"/>
      </w:rPr>
      <w:t xml:space="preserve">Be Resilient </w:t>
    </w:r>
    <w:r w:rsidRPr="00051048">
      <w:rPr>
        <w:rFonts w:ascii="Cambria" w:hAnsi="Cambria" w:cs="Cambria"/>
        <w:color w:val="000000"/>
        <w:kern w:val="28"/>
        <w:sz w:val="20"/>
        <w:szCs w:val="20"/>
      </w:rPr>
      <w:t xml:space="preserve">   </w:t>
    </w:r>
    <w:r w:rsidRPr="00051048">
      <w:rPr>
        <w:rFonts w:ascii="Cambria" w:hAnsi="Cambria" w:cs="Cambria"/>
        <w:b/>
        <w:bCs/>
        <w:color w:val="000000"/>
        <w:kern w:val="28"/>
        <w:sz w:val="20"/>
        <w:szCs w:val="20"/>
      </w:rPr>
      <w:t xml:space="preserve">Be Responsible </w:t>
    </w:r>
    <w:r w:rsidRPr="00051048">
      <w:rPr>
        <w:rFonts w:ascii="Cambria" w:hAnsi="Cambria" w:cs="Cambria"/>
        <w:color w:val="000000"/>
        <w:kern w:val="28"/>
        <w:sz w:val="20"/>
        <w:szCs w:val="20"/>
      </w:rPr>
      <w:t xml:space="preserve">  </w:t>
    </w:r>
    <w:r w:rsidRPr="00051048">
      <w:rPr>
        <w:rFonts w:ascii="Cambria" w:hAnsi="Cambria" w:cs="Cambria"/>
        <w:b/>
        <w:bCs/>
        <w:color w:val="000000"/>
        <w:kern w:val="28"/>
        <w:sz w:val="20"/>
        <w:szCs w:val="20"/>
      </w:rPr>
      <w:t xml:space="preserve">Be Resourceful </w:t>
    </w:r>
    <w:r w:rsidRPr="00051048">
      <w:rPr>
        <w:rFonts w:ascii="Cambria" w:hAnsi="Cambria" w:cs="Cambria"/>
        <w:color w:val="000000"/>
        <w:kern w:val="28"/>
        <w:sz w:val="20"/>
        <w:szCs w:val="20"/>
      </w:rPr>
      <w:t xml:space="preserve">   </w:t>
    </w:r>
    <w:r w:rsidRPr="00051048">
      <w:rPr>
        <w:rFonts w:ascii="Cambria" w:hAnsi="Cambria" w:cs="Cambria"/>
        <w:b/>
        <w:bCs/>
        <w:color w:val="000000"/>
        <w:kern w:val="28"/>
        <w:sz w:val="20"/>
        <w:szCs w:val="20"/>
      </w:rPr>
      <w:t xml:space="preserve">Be Reflective </w:t>
    </w:r>
    <w:r w:rsidRPr="00051048">
      <w:rPr>
        <w:rFonts w:ascii="Cambria" w:hAnsi="Cambria" w:cs="Cambria"/>
        <w:color w:val="000000"/>
        <w:kern w:val="28"/>
        <w:sz w:val="20"/>
        <w:szCs w:val="20"/>
      </w:rPr>
      <w:t xml:space="preserve">   </w:t>
    </w:r>
    <w:r>
      <w:rPr>
        <w:rFonts w:ascii="Cambria" w:hAnsi="Cambria" w:cs="Cambria"/>
        <w:b/>
        <w:bCs/>
        <w:color w:val="000000"/>
        <w:kern w:val="28"/>
        <w:sz w:val="20"/>
        <w:szCs w:val="20"/>
      </w:rPr>
      <w:t>Be Remarkable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383"/>
    <w:multiLevelType w:val="hybridMultilevel"/>
    <w:tmpl w:val="393E4D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071FF"/>
    <w:multiLevelType w:val="hybridMultilevel"/>
    <w:tmpl w:val="0FFC7170"/>
    <w:lvl w:ilvl="0" w:tplc="5524C356">
      <w:numFmt w:val="bullet"/>
      <w:lvlText w:val="●"/>
      <w:lvlJc w:val="left"/>
      <w:pPr>
        <w:ind w:left="109" w:hanging="166"/>
      </w:pPr>
      <w:rPr>
        <w:rFonts w:ascii="Calibri" w:eastAsia="Calibri" w:hAnsi="Calibri" w:cs="Calibri" w:hint="default"/>
        <w:w w:val="99"/>
        <w:sz w:val="20"/>
        <w:szCs w:val="20"/>
        <w:lang w:val="en-GB" w:eastAsia="en-GB" w:bidi="en-GB"/>
      </w:rPr>
    </w:lvl>
    <w:lvl w:ilvl="1" w:tplc="518CDC28">
      <w:numFmt w:val="bullet"/>
      <w:lvlText w:val="•"/>
      <w:lvlJc w:val="left"/>
      <w:pPr>
        <w:ind w:left="292" w:hanging="166"/>
      </w:pPr>
      <w:rPr>
        <w:rFonts w:hint="default"/>
        <w:lang w:val="en-GB" w:eastAsia="en-GB" w:bidi="en-GB"/>
      </w:rPr>
    </w:lvl>
    <w:lvl w:ilvl="2" w:tplc="A7423336">
      <w:numFmt w:val="bullet"/>
      <w:lvlText w:val="•"/>
      <w:lvlJc w:val="left"/>
      <w:pPr>
        <w:ind w:left="485" w:hanging="166"/>
      </w:pPr>
      <w:rPr>
        <w:rFonts w:hint="default"/>
        <w:lang w:val="en-GB" w:eastAsia="en-GB" w:bidi="en-GB"/>
      </w:rPr>
    </w:lvl>
    <w:lvl w:ilvl="3" w:tplc="1A800B50">
      <w:numFmt w:val="bullet"/>
      <w:lvlText w:val="•"/>
      <w:lvlJc w:val="left"/>
      <w:pPr>
        <w:ind w:left="678" w:hanging="166"/>
      </w:pPr>
      <w:rPr>
        <w:rFonts w:hint="default"/>
        <w:lang w:val="en-GB" w:eastAsia="en-GB" w:bidi="en-GB"/>
      </w:rPr>
    </w:lvl>
    <w:lvl w:ilvl="4" w:tplc="5598402A">
      <w:numFmt w:val="bullet"/>
      <w:lvlText w:val="•"/>
      <w:lvlJc w:val="left"/>
      <w:pPr>
        <w:ind w:left="871" w:hanging="166"/>
      </w:pPr>
      <w:rPr>
        <w:rFonts w:hint="default"/>
        <w:lang w:val="en-GB" w:eastAsia="en-GB" w:bidi="en-GB"/>
      </w:rPr>
    </w:lvl>
    <w:lvl w:ilvl="5" w:tplc="DFE4B54C">
      <w:numFmt w:val="bullet"/>
      <w:lvlText w:val="•"/>
      <w:lvlJc w:val="left"/>
      <w:pPr>
        <w:ind w:left="1064" w:hanging="166"/>
      </w:pPr>
      <w:rPr>
        <w:rFonts w:hint="default"/>
        <w:lang w:val="en-GB" w:eastAsia="en-GB" w:bidi="en-GB"/>
      </w:rPr>
    </w:lvl>
    <w:lvl w:ilvl="6" w:tplc="91C4AC6E">
      <w:numFmt w:val="bullet"/>
      <w:lvlText w:val="•"/>
      <w:lvlJc w:val="left"/>
      <w:pPr>
        <w:ind w:left="1257" w:hanging="166"/>
      </w:pPr>
      <w:rPr>
        <w:rFonts w:hint="default"/>
        <w:lang w:val="en-GB" w:eastAsia="en-GB" w:bidi="en-GB"/>
      </w:rPr>
    </w:lvl>
    <w:lvl w:ilvl="7" w:tplc="72127BE0">
      <w:numFmt w:val="bullet"/>
      <w:lvlText w:val="•"/>
      <w:lvlJc w:val="left"/>
      <w:pPr>
        <w:ind w:left="1450" w:hanging="166"/>
      </w:pPr>
      <w:rPr>
        <w:rFonts w:hint="default"/>
        <w:lang w:val="en-GB" w:eastAsia="en-GB" w:bidi="en-GB"/>
      </w:rPr>
    </w:lvl>
    <w:lvl w:ilvl="8" w:tplc="E190FC72">
      <w:numFmt w:val="bullet"/>
      <w:lvlText w:val="•"/>
      <w:lvlJc w:val="left"/>
      <w:pPr>
        <w:ind w:left="1643" w:hanging="166"/>
      </w:pPr>
      <w:rPr>
        <w:rFonts w:hint="default"/>
        <w:lang w:val="en-GB" w:eastAsia="en-GB" w:bidi="en-GB"/>
      </w:rPr>
    </w:lvl>
  </w:abstractNum>
  <w:abstractNum w:abstractNumId="2" w15:restartNumberingAfterBreak="0">
    <w:nsid w:val="05B64243"/>
    <w:multiLevelType w:val="hybridMultilevel"/>
    <w:tmpl w:val="AC0E1274"/>
    <w:lvl w:ilvl="0" w:tplc="499C5AE8">
      <w:numFmt w:val="bullet"/>
      <w:lvlText w:val="●"/>
      <w:lvlJc w:val="left"/>
      <w:pPr>
        <w:ind w:left="110" w:hanging="166"/>
      </w:pPr>
      <w:rPr>
        <w:rFonts w:ascii="Calibri" w:eastAsia="Calibri" w:hAnsi="Calibri" w:cs="Calibri" w:hint="default"/>
        <w:w w:val="99"/>
        <w:sz w:val="20"/>
        <w:szCs w:val="20"/>
        <w:lang w:val="en-GB" w:eastAsia="en-GB" w:bidi="en-GB"/>
      </w:rPr>
    </w:lvl>
    <w:lvl w:ilvl="1" w:tplc="DE6A128C">
      <w:numFmt w:val="bullet"/>
      <w:lvlText w:val="•"/>
      <w:lvlJc w:val="left"/>
      <w:pPr>
        <w:ind w:left="311" w:hanging="166"/>
      </w:pPr>
      <w:rPr>
        <w:rFonts w:hint="default"/>
        <w:lang w:val="en-GB" w:eastAsia="en-GB" w:bidi="en-GB"/>
      </w:rPr>
    </w:lvl>
    <w:lvl w:ilvl="2" w:tplc="03E2783E">
      <w:numFmt w:val="bullet"/>
      <w:lvlText w:val="•"/>
      <w:lvlJc w:val="left"/>
      <w:pPr>
        <w:ind w:left="502" w:hanging="166"/>
      </w:pPr>
      <w:rPr>
        <w:rFonts w:hint="default"/>
        <w:lang w:val="en-GB" w:eastAsia="en-GB" w:bidi="en-GB"/>
      </w:rPr>
    </w:lvl>
    <w:lvl w:ilvl="3" w:tplc="870E90F2">
      <w:numFmt w:val="bullet"/>
      <w:lvlText w:val="•"/>
      <w:lvlJc w:val="left"/>
      <w:pPr>
        <w:ind w:left="693" w:hanging="166"/>
      </w:pPr>
      <w:rPr>
        <w:rFonts w:hint="default"/>
        <w:lang w:val="en-GB" w:eastAsia="en-GB" w:bidi="en-GB"/>
      </w:rPr>
    </w:lvl>
    <w:lvl w:ilvl="4" w:tplc="2BFCDE48">
      <w:numFmt w:val="bullet"/>
      <w:lvlText w:val="•"/>
      <w:lvlJc w:val="left"/>
      <w:pPr>
        <w:ind w:left="884" w:hanging="166"/>
      </w:pPr>
      <w:rPr>
        <w:rFonts w:hint="default"/>
        <w:lang w:val="en-GB" w:eastAsia="en-GB" w:bidi="en-GB"/>
      </w:rPr>
    </w:lvl>
    <w:lvl w:ilvl="5" w:tplc="27EAA3F6">
      <w:numFmt w:val="bullet"/>
      <w:lvlText w:val="•"/>
      <w:lvlJc w:val="left"/>
      <w:pPr>
        <w:ind w:left="1076" w:hanging="166"/>
      </w:pPr>
      <w:rPr>
        <w:rFonts w:hint="default"/>
        <w:lang w:val="en-GB" w:eastAsia="en-GB" w:bidi="en-GB"/>
      </w:rPr>
    </w:lvl>
    <w:lvl w:ilvl="6" w:tplc="AA3679CE">
      <w:numFmt w:val="bullet"/>
      <w:lvlText w:val="•"/>
      <w:lvlJc w:val="left"/>
      <w:pPr>
        <w:ind w:left="1267" w:hanging="166"/>
      </w:pPr>
      <w:rPr>
        <w:rFonts w:hint="default"/>
        <w:lang w:val="en-GB" w:eastAsia="en-GB" w:bidi="en-GB"/>
      </w:rPr>
    </w:lvl>
    <w:lvl w:ilvl="7" w:tplc="6C080DC8">
      <w:numFmt w:val="bullet"/>
      <w:lvlText w:val="•"/>
      <w:lvlJc w:val="left"/>
      <w:pPr>
        <w:ind w:left="1458" w:hanging="166"/>
      </w:pPr>
      <w:rPr>
        <w:rFonts w:hint="default"/>
        <w:lang w:val="en-GB" w:eastAsia="en-GB" w:bidi="en-GB"/>
      </w:rPr>
    </w:lvl>
    <w:lvl w:ilvl="8" w:tplc="10B41BC4">
      <w:numFmt w:val="bullet"/>
      <w:lvlText w:val="•"/>
      <w:lvlJc w:val="left"/>
      <w:pPr>
        <w:ind w:left="1649" w:hanging="166"/>
      </w:pPr>
      <w:rPr>
        <w:rFonts w:hint="default"/>
        <w:lang w:val="en-GB" w:eastAsia="en-GB" w:bidi="en-GB"/>
      </w:rPr>
    </w:lvl>
  </w:abstractNum>
  <w:abstractNum w:abstractNumId="3" w15:restartNumberingAfterBreak="0">
    <w:nsid w:val="0FD57E37"/>
    <w:multiLevelType w:val="hybridMultilevel"/>
    <w:tmpl w:val="D1B6D83A"/>
    <w:lvl w:ilvl="0" w:tplc="DE306102">
      <w:numFmt w:val="bullet"/>
      <w:lvlText w:val=""/>
      <w:lvlJc w:val="left"/>
      <w:pPr>
        <w:ind w:left="820" w:hanging="361"/>
      </w:pPr>
      <w:rPr>
        <w:rFonts w:ascii="Symbol" w:eastAsia="Symbol" w:hAnsi="Symbol" w:cs="Symbol" w:hint="default"/>
        <w:w w:val="99"/>
        <w:sz w:val="20"/>
        <w:szCs w:val="20"/>
        <w:lang w:val="en-GB" w:eastAsia="en-GB" w:bidi="en-GB"/>
      </w:rPr>
    </w:lvl>
    <w:lvl w:ilvl="1" w:tplc="166EE076">
      <w:numFmt w:val="bullet"/>
      <w:lvlText w:val="•"/>
      <w:lvlJc w:val="left"/>
      <w:pPr>
        <w:ind w:left="2161" w:hanging="361"/>
      </w:pPr>
      <w:rPr>
        <w:rFonts w:hint="default"/>
        <w:lang w:val="en-GB" w:eastAsia="en-GB" w:bidi="en-GB"/>
      </w:rPr>
    </w:lvl>
    <w:lvl w:ilvl="2" w:tplc="D41CDD90">
      <w:numFmt w:val="bullet"/>
      <w:lvlText w:val="•"/>
      <w:lvlJc w:val="left"/>
      <w:pPr>
        <w:ind w:left="3503" w:hanging="361"/>
      </w:pPr>
      <w:rPr>
        <w:rFonts w:hint="default"/>
        <w:lang w:val="en-GB" w:eastAsia="en-GB" w:bidi="en-GB"/>
      </w:rPr>
    </w:lvl>
    <w:lvl w:ilvl="3" w:tplc="69FA3264">
      <w:numFmt w:val="bullet"/>
      <w:lvlText w:val="•"/>
      <w:lvlJc w:val="left"/>
      <w:pPr>
        <w:ind w:left="4845" w:hanging="361"/>
      </w:pPr>
      <w:rPr>
        <w:rFonts w:hint="default"/>
        <w:lang w:val="en-GB" w:eastAsia="en-GB" w:bidi="en-GB"/>
      </w:rPr>
    </w:lvl>
    <w:lvl w:ilvl="4" w:tplc="72A6A882">
      <w:numFmt w:val="bullet"/>
      <w:lvlText w:val="•"/>
      <w:lvlJc w:val="left"/>
      <w:pPr>
        <w:ind w:left="6187" w:hanging="361"/>
      </w:pPr>
      <w:rPr>
        <w:rFonts w:hint="default"/>
        <w:lang w:val="en-GB" w:eastAsia="en-GB" w:bidi="en-GB"/>
      </w:rPr>
    </w:lvl>
    <w:lvl w:ilvl="5" w:tplc="3474CD7C">
      <w:numFmt w:val="bullet"/>
      <w:lvlText w:val="•"/>
      <w:lvlJc w:val="left"/>
      <w:pPr>
        <w:ind w:left="7529" w:hanging="361"/>
      </w:pPr>
      <w:rPr>
        <w:rFonts w:hint="default"/>
        <w:lang w:val="en-GB" w:eastAsia="en-GB" w:bidi="en-GB"/>
      </w:rPr>
    </w:lvl>
    <w:lvl w:ilvl="6" w:tplc="B53AF092">
      <w:numFmt w:val="bullet"/>
      <w:lvlText w:val="•"/>
      <w:lvlJc w:val="left"/>
      <w:pPr>
        <w:ind w:left="8871" w:hanging="361"/>
      </w:pPr>
      <w:rPr>
        <w:rFonts w:hint="default"/>
        <w:lang w:val="en-GB" w:eastAsia="en-GB" w:bidi="en-GB"/>
      </w:rPr>
    </w:lvl>
    <w:lvl w:ilvl="7" w:tplc="97EA81C8">
      <w:numFmt w:val="bullet"/>
      <w:lvlText w:val="•"/>
      <w:lvlJc w:val="left"/>
      <w:pPr>
        <w:ind w:left="10212" w:hanging="361"/>
      </w:pPr>
      <w:rPr>
        <w:rFonts w:hint="default"/>
        <w:lang w:val="en-GB" w:eastAsia="en-GB" w:bidi="en-GB"/>
      </w:rPr>
    </w:lvl>
    <w:lvl w:ilvl="8" w:tplc="6D30443C">
      <w:numFmt w:val="bullet"/>
      <w:lvlText w:val="•"/>
      <w:lvlJc w:val="left"/>
      <w:pPr>
        <w:ind w:left="11554" w:hanging="361"/>
      </w:pPr>
      <w:rPr>
        <w:rFonts w:hint="default"/>
        <w:lang w:val="en-GB" w:eastAsia="en-GB" w:bidi="en-GB"/>
      </w:rPr>
    </w:lvl>
  </w:abstractNum>
  <w:abstractNum w:abstractNumId="4" w15:restartNumberingAfterBreak="0">
    <w:nsid w:val="12975299"/>
    <w:multiLevelType w:val="hybridMultilevel"/>
    <w:tmpl w:val="EC0AF8E4"/>
    <w:lvl w:ilvl="0" w:tplc="0B228F10">
      <w:numFmt w:val="bullet"/>
      <w:lvlText w:val="●"/>
      <w:lvlJc w:val="left"/>
      <w:pPr>
        <w:ind w:left="111" w:hanging="166"/>
      </w:pPr>
      <w:rPr>
        <w:rFonts w:ascii="Calibri" w:eastAsia="Calibri" w:hAnsi="Calibri" w:cs="Calibri" w:hint="default"/>
        <w:w w:val="99"/>
        <w:sz w:val="20"/>
        <w:szCs w:val="20"/>
        <w:lang w:val="en-GB" w:eastAsia="en-GB" w:bidi="en-GB"/>
      </w:rPr>
    </w:lvl>
    <w:lvl w:ilvl="1" w:tplc="BDC6D012">
      <w:numFmt w:val="bullet"/>
      <w:lvlText w:val="•"/>
      <w:lvlJc w:val="left"/>
      <w:pPr>
        <w:ind w:left="311" w:hanging="166"/>
      </w:pPr>
      <w:rPr>
        <w:rFonts w:hint="default"/>
        <w:lang w:val="en-GB" w:eastAsia="en-GB" w:bidi="en-GB"/>
      </w:rPr>
    </w:lvl>
    <w:lvl w:ilvl="2" w:tplc="E52C760C">
      <w:numFmt w:val="bullet"/>
      <w:lvlText w:val="•"/>
      <w:lvlJc w:val="left"/>
      <w:pPr>
        <w:ind w:left="502" w:hanging="166"/>
      </w:pPr>
      <w:rPr>
        <w:rFonts w:hint="default"/>
        <w:lang w:val="en-GB" w:eastAsia="en-GB" w:bidi="en-GB"/>
      </w:rPr>
    </w:lvl>
    <w:lvl w:ilvl="3" w:tplc="2FD8E884">
      <w:numFmt w:val="bullet"/>
      <w:lvlText w:val="•"/>
      <w:lvlJc w:val="left"/>
      <w:pPr>
        <w:ind w:left="693" w:hanging="166"/>
      </w:pPr>
      <w:rPr>
        <w:rFonts w:hint="default"/>
        <w:lang w:val="en-GB" w:eastAsia="en-GB" w:bidi="en-GB"/>
      </w:rPr>
    </w:lvl>
    <w:lvl w:ilvl="4" w:tplc="BDFC1CB2">
      <w:numFmt w:val="bullet"/>
      <w:lvlText w:val="•"/>
      <w:lvlJc w:val="left"/>
      <w:pPr>
        <w:ind w:left="884" w:hanging="166"/>
      </w:pPr>
      <w:rPr>
        <w:rFonts w:hint="default"/>
        <w:lang w:val="en-GB" w:eastAsia="en-GB" w:bidi="en-GB"/>
      </w:rPr>
    </w:lvl>
    <w:lvl w:ilvl="5" w:tplc="177AF97C">
      <w:numFmt w:val="bullet"/>
      <w:lvlText w:val="•"/>
      <w:lvlJc w:val="left"/>
      <w:pPr>
        <w:ind w:left="1076" w:hanging="166"/>
      </w:pPr>
      <w:rPr>
        <w:rFonts w:hint="default"/>
        <w:lang w:val="en-GB" w:eastAsia="en-GB" w:bidi="en-GB"/>
      </w:rPr>
    </w:lvl>
    <w:lvl w:ilvl="6" w:tplc="B5A85C7E">
      <w:numFmt w:val="bullet"/>
      <w:lvlText w:val="•"/>
      <w:lvlJc w:val="left"/>
      <w:pPr>
        <w:ind w:left="1267" w:hanging="166"/>
      </w:pPr>
      <w:rPr>
        <w:rFonts w:hint="default"/>
        <w:lang w:val="en-GB" w:eastAsia="en-GB" w:bidi="en-GB"/>
      </w:rPr>
    </w:lvl>
    <w:lvl w:ilvl="7" w:tplc="AC1A013C">
      <w:numFmt w:val="bullet"/>
      <w:lvlText w:val="•"/>
      <w:lvlJc w:val="left"/>
      <w:pPr>
        <w:ind w:left="1458" w:hanging="166"/>
      </w:pPr>
      <w:rPr>
        <w:rFonts w:hint="default"/>
        <w:lang w:val="en-GB" w:eastAsia="en-GB" w:bidi="en-GB"/>
      </w:rPr>
    </w:lvl>
    <w:lvl w:ilvl="8" w:tplc="C7660D10">
      <w:numFmt w:val="bullet"/>
      <w:lvlText w:val="•"/>
      <w:lvlJc w:val="left"/>
      <w:pPr>
        <w:ind w:left="1649" w:hanging="166"/>
      </w:pPr>
      <w:rPr>
        <w:rFonts w:hint="default"/>
        <w:lang w:val="en-GB" w:eastAsia="en-GB" w:bidi="en-GB"/>
      </w:rPr>
    </w:lvl>
  </w:abstractNum>
  <w:abstractNum w:abstractNumId="5" w15:restartNumberingAfterBreak="0">
    <w:nsid w:val="15D41364"/>
    <w:multiLevelType w:val="multilevel"/>
    <w:tmpl w:val="439C4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225FCC"/>
    <w:multiLevelType w:val="hybridMultilevel"/>
    <w:tmpl w:val="C3E2325C"/>
    <w:lvl w:ilvl="0" w:tplc="671C1568">
      <w:numFmt w:val="bullet"/>
      <w:lvlText w:val="●"/>
      <w:lvlJc w:val="left"/>
      <w:pPr>
        <w:ind w:left="108" w:hanging="122"/>
      </w:pPr>
      <w:rPr>
        <w:rFonts w:ascii="Calibri" w:eastAsia="Calibri" w:hAnsi="Calibri" w:cs="Calibri" w:hint="default"/>
        <w:spacing w:val="-2"/>
        <w:w w:val="99"/>
        <w:sz w:val="18"/>
        <w:szCs w:val="18"/>
        <w:lang w:val="en-GB" w:eastAsia="en-GB" w:bidi="en-GB"/>
      </w:rPr>
    </w:lvl>
    <w:lvl w:ilvl="1" w:tplc="A4CE2030">
      <w:numFmt w:val="bullet"/>
      <w:lvlText w:val="•"/>
      <w:lvlJc w:val="left"/>
      <w:pPr>
        <w:ind w:left="293" w:hanging="122"/>
      </w:pPr>
      <w:rPr>
        <w:rFonts w:hint="default"/>
        <w:lang w:val="en-GB" w:eastAsia="en-GB" w:bidi="en-GB"/>
      </w:rPr>
    </w:lvl>
    <w:lvl w:ilvl="2" w:tplc="37EEFCAE">
      <w:numFmt w:val="bullet"/>
      <w:lvlText w:val="•"/>
      <w:lvlJc w:val="left"/>
      <w:pPr>
        <w:ind w:left="486" w:hanging="122"/>
      </w:pPr>
      <w:rPr>
        <w:rFonts w:hint="default"/>
        <w:lang w:val="en-GB" w:eastAsia="en-GB" w:bidi="en-GB"/>
      </w:rPr>
    </w:lvl>
    <w:lvl w:ilvl="3" w:tplc="2FAC295C">
      <w:numFmt w:val="bullet"/>
      <w:lvlText w:val="•"/>
      <w:lvlJc w:val="left"/>
      <w:pPr>
        <w:ind w:left="679" w:hanging="122"/>
      </w:pPr>
      <w:rPr>
        <w:rFonts w:hint="default"/>
        <w:lang w:val="en-GB" w:eastAsia="en-GB" w:bidi="en-GB"/>
      </w:rPr>
    </w:lvl>
    <w:lvl w:ilvl="4" w:tplc="34C84C34">
      <w:numFmt w:val="bullet"/>
      <w:lvlText w:val="•"/>
      <w:lvlJc w:val="left"/>
      <w:pPr>
        <w:ind w:left="872" w:hanging="122"/>
      </w:pPr>
      <w:rPr>
        <w:rFonts w:hint="default"/>
        <w:lang w:val="en-GB" w:eastAsia="en-GB" w:bidi="en-GB"/>
      </w:rPr>
    </w:lvl>
    <w:lvl w:ilvl="5" w:tplc="DA06D43E">
      <w:numFmt w:val="bullet"/>
      <w:lvlText w:val="•"/>
      <w:lvlJc w:val="left"/>
      <w:pPr>
        <w:ind w:left="1065" w:hanging="122"/>
      </w:pPr>
      <w:rPr>
        <w:rFonts w:hint="default"/>
        <w:lang w:val="en-GB" w:eastAsia="en-GB" w:bidi="en-GB"/>
      </w:rPr>
    </w:lvl>
    <w:lvl w:ilvl="6" w:tplc="F79A95A6">
      <w:numFmt w:val="bullet"/>
      <w:lvlText w:val="•"/>
      <w:lvlJc w:val="left"/>
      <w:pPr>
        <w:ind w:left="1258" w:hanging="122"/>
      </w:pPr>
      <w:rPr>
        <w:rFonts w:hint="default"/>
        <w:lang w:val="en-GB" w:eastAsia="en-GB" w:bidi="en-GB"/>
      </w:rPr>
    </w:lvl>
    <w:lvl w:ilvl="7" w:tplc="7B700E80">
      <w:numFmt w:val="bullet"/>
      <w:lvlText w:val="•"/>
      <w:lvlJc w:val="left"/>
      <w:pPr>
        <w:ind w:left="1451" w:hanging="122"/>
      </w:pPr>
      <w:rPr>
        <w:rFonts w:hint="default"/>
        <w:lang w:val="en-GB" w:eastAsia="en-GB" w:bidi="en-GB"/>
      </w:rPr>
    </w:lvl>
    <w:lvl w:ilvl="8" w:tplc="C504AACC">
      <w:numFmt w:val="bullet"/>
      <w:lvlText w:val="•"/>
      <w:lvlJc w:val="left"/>
      <w:pPr>
        <w:ind w:left="1644" w:hanging="122"/>
      </w:pPr>
      <w:rPr>
        <w:rFonts w:hint="default"/>
        <w:lang w:val="en-GB" w:eastAsia="en-GB" w:bidi="en-GB"/>
      </w:rPr>
    </w:lvl>
  </w:abstractNum>
  <w:abstractNum w:abstractNumId="7" w15:restartNumberingAfterBreak="0">
    <w:nsid w:val="424B751E"/>
    <w:multiLevelType w:val="hybridMultilevel"/>
    <w:tmpl w:val="CB9A5840"/>
    <w:lvl w:ilvl="0" w:tplc="D9B21CA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497149F3"/>
    <w:multiLevelType w:val="hybridMultilevel"/>
    <w:tmpl w:val="EF74F34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B7B6931"/>
    <w:multiLevelType w:val="hybridMultilevel"/>
    <w:tmpl w:val="89C24A54"/>
    <w:lvl w:ilvl="0" w:tplc="EDC402E6">
      <w:numFmt w:val="bullet"/>
      <w:lvlText w:val="●"/>
      <w:lvlJc w:val="left"/>
      <w:pPr>
        <w:ind w:left="109" w:hanging="166"/>
      </w:pPr>
      <w:rPr>
        <w:rFonts w:ascii="Calibri" w:eastAsia="Calibri" w:hAnsi="Calibri" w:cs="Calibri" w:hint="default"/>
        <w:w w:val="99"/>
        <w:sz w:val="20"/>
        <w:szCs w:val="20"/>
        <w:lang w:val="en-GB" w:eastAsia="en-GB" w:bidi="en-GB"/>
      </w:rPr>
    </w:lvl>
    <w:lvl w:ilvl="1" w:tplc="83A2597E">
      <w:numFmt w:val="bullet"/>
      <w:lvlText w:val="•"/>
      <w:lvlJc w:val="left"/>
      <w:pPr>
        <w:ind w:left="292" w:hanging="166"/>
      </w:pPr>
      <w:rPr>
        <w:rFonts w:hint="default"/>
        <w:lang w:val="en-GB" w:eastAsia="en-GB" w:bidi="en-GB"/>
      </w:rPr>
    </w:lvl>
    <w:lvl w:ilvl="2" w:tplc="A71ECA7C">
      <w:numFmt w:val="bullet"/>
      <w:lvlText w:val="•"/>
      <w:lvlJc w:val="left"/>
      <w:pPr>
        <w:ind w:left="485" w:hanging="166"/>
      </w:pPr>
      <w:rPr>
        <w:rFonts w:hint="default"/>
        <w:lang w:val="en-GB" w:eastAsia="en-GB" w:bidi="en-GB"/>
      </w:rPr>
    </w:lvl>
    <w:lvl w:ilvl="3" w:tplc="7D7EB996">
      <w:numFmt w:val="bullet"/>
      <w:lvlText w:val="•"/>
      <w:lvlJc w:val="left"/>
      <w:pPr>
        <w:ind w:left="678" w:hanging="166"/>
      </w:pPr>
      <w:rPr>
        <w:rFonts w:hint="default"/>
        <w:lang w:val="en-GB" w:eastAsia="en-GB" w:bidi="en-GB"/>
      </w:rPr>
    </w:lvl>
    <w:lvl w:ilvl="4" w:tplc="3828C696">
      <w:numFmt w:val="bullet"/>
      <w:lvlText w:val="•"/>
      <w:lvlJc w:val="left"/>
      <w:pPr>
        <w:ind w:left="871" w:hanging="166"/>
      </w:pPr>
      <w:rPr>
        <w:rFonts w:hint="default"/>
        <w:lang w:val="en-GB" w:eastAsia="en-GB" w:bidi="en-GB"/>
      </w:rPr>
    </w:lvl>
    <w:lvl w:ilvl="5" w:tplc="1A8A6114">
      <w:numFmt w:val="bullet"/>
      <w:lvlText w:val="•"/>
      <w:lvlJc w:val="left"/>
      <w:pPr>
        <w:ind w:left="1064" w:hanging="166"/>
      </w:pPr>
      <w:rPr>
        <w:rFonts w:hint="default"/>
        <w:lang w:val="en-GB" w:eastAsia="en-GB" w:bidi="en-GB"/>
      </w:rPr>
    </w:lvl>
    <w:lvl w:ilvl="6" w:tplc="B1E64788">
      <w:numFmt w:val="bullet"/>
      <w:lvlText w:val="•"/>
      <w:lvlJc w:val="left"/>
      <w:pPr>
        <w:ind w:left="1257" w:hanging="166"/>
      </w:pPr>
      <w:rPr>
        <w:rFonts w:hint="default"/>
        <w:lang w:val="en-GB" w:eastAsia="en-GB" w:bidi="en-GB"/>
      </w:rPr>
    </w:lvl>
    <w:lvl w:ilvl="7" w:tplc="BFAEF6F2">
      <w:numFmt w:val="bullet"/>
      <w:lvlText w:val="•"/>
      <w:lvlJc w:val="left"/>
      <w:pPr>
        <w:ind w:left="1450" w:hanging="166"/>
      </w:pPr>
      <w:rPr>
        <w:rFonts w:hint="default"/>
        <w:lang w:val="en-GB" w:eastAsia="en-GB" w:bidi="en-GB"/>
      </w:rPr>
    </w:lvl>
    <w:lvl w:ilvl="8" w:tplc="51E63C3C">
      <w:numFmt w:val="bullet"/>
      <w:lvlText w:val="•"/>
      <w:lvlJc w:val="left"/>
      <w:pPr>
        <w:ind w:left="1643" w:hanging="166"/>
      </w:pPr>
      <w:rPr>
        <w:rFonts w:hint="default"/>
        <w:lang w:val="en-GB" w:eastAsia="en-GB" w:bidi="en-GB"/>
      </w:rPr>
    </w:lvl>
  </w:abstractNum>
  <w:abstractNum w:abstractNumId="10" w15:restartNumberingAfterBreak="0">
    <w:nsid w:val="4C703B18"/>
    <w:multiLevelType w:val="hybridMultilevel"/>
    <w:tmpl w:val="16C61A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7D5723"/>
    <w:multiLevelType w:val="hybridMultilevel"/>
    <w:tmpl w:val="3ED60CC0"/>
    <w:lvl w:ilvl="0" w:tplc="9598622E">
      <w:numFmt w:val="bullet"/>
      <w:lvlText w:val="●"/>
      <w:lvlJc w:val="left"/>
      <w:pPr>
        <w:ind w:left="110" w:hanging="166"/>
      </w:pPr>
      <w:rPr>
        <w:rFonts w:ascii="Calibri" w:eastAsia="Calibri" w:hAnsi="Calibri" w:cs="Calibri" w:hint="default"/>
        <w:w w:val="99"/>
        <w:sz w:val="20"/>
        <w:szCs w:val="20"/>
        <w:lang w:val="en-GB" w:eastAsia="en-GB" w:bidi="en-GB"/>
      </w:rPr>
    </w:lvl>
    <w:lvl w:ilvl="1" w:tplc="05004F1C">
      <w:numFmt w:val="bullet"/>
      <w:lvlText w:val="•"/>
      <w:lvlJc w:val="left"/>
      <w:pPr>
        <w:ind w:left="311" w:hanging="166"/>
      </w:pPr>
      <w:rPr>
        <w:rFonts w:hint="default"/>
        <w:lang w:val="en-GB" w:eastAsia="en-GB" w:bidi="en-GB"/>
      </w:rPr>
    </w:lvl>
    <w:lvl w:ilvl="2" w:tplc="4B601D8E">
      <w:numFmt w:val="bullet"/>
      <w:lvlText w:val="•"/>
      <w:lvlJc w:val="left"/>
      <w:pPr>
        <w:ind w:left="502" w:hanging="166"/>
      </w:pPr>
      <w:rPr>
        <w:rFonts w:hint="default"/>
        <w:lang w:val="en-GB" w:eastAsia="en-GB" w:bidi="en-GB"/>
      </w:rPr>
    </w:lvl>
    <w:lvl w:ilvl="3" w:tplc="14D47ED2">
      <w:numFmt w:val="bullet"/>
      <w:lvlText w:val="•"/>
      <w:lvlJc w:val="left"/>
      <w:pPr>
        <w:ind w:left="693" w:hanging="166"/>
      </w:pPr>
      <w:rPr>
        <w:rFonts w:hint="default"/>
        <w:lang w:val="en-GB" w:eastAsia="en-GB" w:bidi="en-GB"/>
      </w:rPr>
    </w:lvl>
    <w:lvl w:ilvl="4" w:tplc="C15A2564">
      <w:numFmt w:val="bullet"/>
      <w:lvlText w:val="•"/>
      <w:lvlJc w:val="left"/>
      <w:pPr>
        <w:ind w:left="884" w:hanging="166"/>
      </w:pPr>
      <w:rPr>
        <w:rFonts w:hint="default"/>
        <w:lang w:val="en-GB" w:eastAsia="en-GB" w:bidi="en-GB"/>
      </w:rPr>
    </w:lvl>
    <w:lvl w:ilvl="5" w:tplc="CC463DF2">
      <w:numFmt w:val="bullet"/>
      <w:lvlText w:val="•"/>
      <w:lvlJc w:val="left"/>
      <w:pPr>
        <w:ind w:left="1075" w:hanging="166"/>
      </w:pPr>
      <w:rPr>
        <w:rFonts w:hint="default"/>
        <w:lang w:val="en-GB" w:eastAsia="en-GB" w:bidi="en-GB"/>
      </w:rPr>
    </w:lvl>
    <w:lvl w:ilvl="6" w:tplc="EFC2ACEC">
      <w:numFmt w:val="bullet"/>
      <w:lvlText w:val="•"/>
      <w:lvlJc w:val="left"/>
      <w:pPr>
        <w:ind w:left="1266" w:hanging="166"/>
      </w:pPr>
      <w:rPr>
        <w:rFonts w:hint="default"/>
        <w:lang w:val="en-GB" w:eastAsia="en-GB" w:bidi="en-GB"/>
      </w:rPr>
    </w:lvl>
    <w:lvl w:ilvl="7" w:tplc="5DCCC654">
      <w:numFmt w:val="bullet"/>
      <w:lvlText w:val="•"/>
      <w:lvlJc w:val="left"/>
      <w:pPr>
        <w:ind w:left="1457" w:hanging="166"/>
      </w:pPr>
      <w:rPr>
        <w:rFonts w:hint="default"/>
        <w:lang w:val="en-GB" w:eastAsia="en-GB" w:bidi="en-GB"/>
      </w:rPr>
    </w:lvl>
    <w:lvl w:ilvl="8" w:tplc="2AAC5F30">
      <w:numFmt w:val="bullet"/>
      <w:lvlText w:val="•"/>
      <w:lvlJc w:val="left"/>
      <w:pPr>
        <w:ind w:left="1648" w:hanging="166"/>
      </w:pPr>
      <w:rPr>
        <w:rFonts w:hint="default"/>
        <w:lang w:val="en-GB" w:eastAsia="en-GB" w:bidi="en-GB"/>
      </w:rPr>
    </w:lvl>
  </w:abstractNum>
  <w:abstractNum w:abstractNumId="12" w15:restartNumberingAfterBreak="0">
    <w:nsid w:val="5F5F7748"/>
    <w:multiLevelType w:val="hybridMultilevel"/>
    <w:tmpl w:val="95FC879A"/>
    <w:lvl w:ilvl="0" w:tplc="B1E29E18">
      <w:numFmt w:val="bullet"/>
      <w:lvlText w:val="●"/>
      <w:lvlJc w:val="left"/>
      <w:pPr>
        <w:ind w:left="110" w:hanging="166"/>
      </w:pPr>
      <w:rPr>
        <w:rFonts w:ascii="Calibri" w:eastAsia="Calibri" w:hAnsi="Calibri" w:cs="Calibri" w:hint="default"/>
        <w:w w:val="99"/>
        <w:sz w:val="20"/>
        <w:szCs w:val="20"/>
        <w:lang w:val="en-GB" w:eastAsia="en-GB" w:bidi="en-GB"/>
      </w:rPr>
    </w:lvl>
    <w:lvl w:ilvl="1" w:tplc="773A9248">
      <w:numFmt w:val="bullet"/>
      <w:lvlText w:val="•"/>
      <w:lvlJc w:val="left"/>
      <w:pPr>
        <w:ind w:left="311" w:hanging="166"/>
      </w:pPr>
      <w:rPr>
        <w:rFonts w:hint="default"/>
        <w:lang w:val="en-GB" w:eastAsia="en-GB" w:bidi="en-GB"/>
      </w:rPr>
    </w:lvl>
    <w:lvl w:ilvl="2" w:tplc="7DC22340">
      <w:numFmt w:val="bullet"/>
      <w:lvlText w:val="•"/>
      <w:lvlJc w:val="left"/>
      <w:pPr>
        <w:ind w:left="502" w:hanging="166"/>
      </w:pPr>
      <w:rPr>
        <w:rFonts w:hint="default"/>
        <w:lang w:val="en-GB" w:eastAsia="en-GB" w:bidi="en-GB"/>
      </w:rPr>
    </w:lvl>
    <w:lvl w:ilvl="3" w:tplc="D61EFC70">
      <w:numFmt w:val="bullet"/>
      <w:lvlText w:val="•"/>
      <w:lvlJc w:val="left"/>
      <w:pPr>
        <w:ind w:left="693" w:hanging="166"/>
      </w:pPr>
      <w:rPr>
        <w:rFonts w:hint="default"/>
        <w:lang w:val="en-GB" w:eastAsia="en-GB" w:bidi="en-GB"/>
      </w:rPr>
    </w:lvl>
    <w:lvl w:ilvl="4" w:tplc="E168D224">
      <w:numFmt w:val="bullet"/>
      <w:lvlText w:val="•"/>
      <w:lvlJc w:val="left"/>
      <w:pPr>
        <w:ind w:left="884" w:hanging="166"/>
      </w:pPr>
      <w:rPr>
        <w:rFonts w:hint="default"/>
        <w:lang w:val="en-GB" w:eastAsia="en-GB" w:bidi="en-GB"/>
      </w:rPr>
    </w:lvl>
    <w:lvl w:ilvl="5" w:tplc="4D2276C0">
      <w:numFmt w:val="bullet"/>
      <w:lvlText w:val="•"/>
      <w:lvlJc w:val="left"/>
      <w:pPr>
        <w:ind w:left="1075" w:hanging="166"/>
      </w:pPr>
      <w:rPr>
        <w:rFonts w:hint="default"/>
        <w:lang w:val="en-GB" w:eastAsia="en-GB" w:bidi="en-GB"/>
      </w:rPr>
    </w:lvl>
    <w:lvl w:ilvl="6" w:tplc="2320FED4">
      <w:numFmt w:val="bullet"/>
      <w:lvlText w:val="•"/>
      <w:lvlJc w:val="left"/>
      <w:pPr>
        <w:ind w:left="1266" w:hanging="166"/>
      </w:pPr>
      <w:rPr>
        <w:rFonts w:hint="default"/>
        <w:lang w:val="en-GB" w:eastAsia="en-GB" w:bidi="en-GB"/>
      </w:rPr>
    </w:lvl>
    <w:lvl w:ilvl="7" w:tplc="9B50D6C4">
      <w:numFmt w:val="bullet"/>
      <w:lvlText w:val="•"/>
      <w:lvlJc w:val="left"/>
      <w:pPr>
        <w:ind w:left="1457" w:hanging="166"/>
      </w:pPr>
      <w:rPr>
        <w:rFonts w:hint="default"/>
        <w:lang w:val="en-GB" w:eastAsia="en-GB" w:bidi="en-GB"/>
      </w:rPr>
    </w:lvl>
    <w:lvl w:ilvl="8" w:tplc="A73AFF3A">
      <w:numFmt w:val="bullet"/>
      <w:lvlText w:val="•"/>
      <w:lvlJc w:val="left"/>
      <w:pPr>
        <w:ind w:left="1648" w:hanging="166"/>
      </w:pPr>
      <w:rPr>
        <w:rFonts w:hint="default"/>
        <w:lang w:val="en-GB" w:eastAsia="en-GB" w:bidi="en-GB"/>
      </w:rPr>
    </w:lvl>
  </w:abstractNum>
  <w:abstractNum w:abstractNumId="13" w15:restartNumberingAfterBreak="0">
    <w:nsid w:val="650D6C5D"/>
    <w:multiLevelType w:val="hybridMultilevel"/>
    <w:tmpl w:val="F438CB90"/>
    <w:lvl w:ilvl="0" w:tplc="518CDC28">
      <w:numFmt w:val="bullet"/>
      <w:lvlText w:val="•"/>
      <w:lvlJc w:val="left"/>
      <w:pPr>
        <w:ind w:left="720" w:hanging="360"/>
      </w:pPr>
      <w:rPr>
        <w:rFonts w:hint="default"/>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B80023"/>
    <w:multiLevelType w:val="hybridMultilevel"/>
    <w:tmpl w:val="8EEC5F7E"/>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5" w15:restartNumberingAfterBreak="0">
    <w:nsid w:val="690D57E2"/>
    <w:multiLevelType w:val="hybridMultilevel"/>
    <w:tmpl w:val="A678E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CF4EF1"/>
    <w:multiLevelType w:val="hybridMultilevel"/>
    <w:tmpl w:val="83B63E5E"/>
    <w:lvl w:ilvl="0" w:tplc="EDAED170">
      <w:numFmt w:val="bullet"/>
      <w:lvlText w:val="●"/>
      <w:lvlJc w:val="left"/>
      <w:pPr>
        <w:ind w:left="108" w:hanging="166"/>
      </w:pPr>
      <w:rPr>
        <w:rFonts w:ascii="Calibri" w:eastAsia="Calibri" w:hAnsi="Calibri" w:cs="Calibri" w:hint="default"/>
        <w:w w:val="99"/>
        <w:sz w:val="20"/>
        <w:szCs w:val="20"/>
        <w:lang w:val="en-GB" w:eastAsia="en-GB" w:bidi="en-GB"/>
      </w:rPr>
    </w:lvl>
    <w:lvl w:ilvl="1" w:tplc="56B0FC5C">
      <w:numFmt w:val="bullet"/>
      <w:lvlText w:val="•"/>
      <w:lvlJc w:val="left"/>
      <w:pPr>
        <w:ind w:left="293" w:hanging="166"/>
      </w:pPr>
      <w:rPr>
        <w:rFonts w:hint="default"/>
        <w:lang w:val="en-GB" w:eastAsia="en-GB" w:bidi="en-GB"/>
      </w:rPr>
    </w:lvl>
    <w:lvl w:ilvl="2" w:tplc="1E30A022">
      <w:numFmt w:val="bullet"/>
      <w:lvlText w:val="•"/>
      <w:lvlJc w:val="left"/>
      <w:pPr>
        <w:ind w:left="486" w:hanging="166"/>
      </w:pPr>
      <w:rPr>
        <w:rFonts w:hint="default"/>
        <w:lang w:val="en-GB" w:eastAsia="en-GB" w:bidi="en-GB"/>
      </w:rPr>
    </w:lvl>
    <w:lvl w:ilvl="3" w:tplc="D9786548">
      <w:numFmt w:val="bullet"/>
      <w:lvlText w:val="•"/>
      <w:lvlJc w:val="left"/>
      <w:pPr>
        <w:ind w:left="679" w:hanging="166"/>
      </w:pPr>
      <w:rPr>
        <w:rFonts w:hint="default"/>
        <w:lang w:val="en-GB" w:eastAsia="en-GB" w:bidi="en-GB"/>
      </w:rPr>
    </w:lvl>
    <w:lvl w:ilvl="4" w:tplc="E520BE6C">
      <w:numFmt w:val="bullet"/>
      <w:lvlText w:val="•"/>
      <w:lvlJc w:val="left"/>
      <w:pPr>
        <w:ind w:left="872" w:hanging="166"/>
      </w:pPr>
      <w:rPr>
        <w:rFonts w:hint="default"/>
        <w:lang w:val="en-GB" w:eastAsia="en-GB" w:bidi="en-GB"/>
      </w:rPr>
    </w:lvl>
    <w:lvl w:ilvl="5" w:tplc="BEC068A0">
      <w:numFmt w:val="bullet"/>
      <w:lvlText w:val="•"/>
      <w:lvlJc w:val="left"/>
      <w:pPr>
        <w:ind w:left="1066" w:hanging="166"/>
      </w:pPr>
      <w:rPr>
        <w:rFonts w:hint="default"/>
        <w:lang w:val="en-GB" w:eastAsia="en-GB" w:bidi="en-GB"/>
      </w:rPr>
    </w:lvl>
    <w:lvl w:ilvl="6" w:tplc="395A7F26">
      <w:numFmt w:val="bullet"/>
      <w:lvlText w:val="•"/>
      <w:lvlJc w:val="left"/>
      <w:pPr>
        <w:ind w:left="1259" w:hanging="166"/>
      </w:pPr>
      <w:rPr>
        <w:rFonts w:hint="default"/>
        <w:lang w:val="en-GB" w:eastAsia="en-GB" w:bidi="en-GB"/>
      </w:rPr>
    </w:lvl>
    <w:lvl w:ilvl="7" w:tplc="5310DEE2">
      <w:numFmt w:val="bullet"/>
      <w:lvlText w:val="•"/>
      <w:lvlJc w:val="left"/>
      <w:pPr>
        <w:ind w:left="1452" w:hanging="166"/>
      </w:pPr>
      <w:rPr>
        <w:rFonts w:hint="default"/>
        <w:lang w:val="en-GB" w:eastAsia="en-GB" w:bidi="en-GB"/>
      </w:rPr>
    </w:lvl>
    <w:lvl w:ilvl="8" w:tplc="15909AEE">
      <w:numFmt w:val="bullet"/>
      <w:lvlText w:val="•"/>
      <w:lvlJc w:val="left"/>
      <w:pPr>
        <w:ind w:left="1645" w:hanging="166"/>
      </w:pPr>
      <w:rPr>
        <w:rFonts w:hint="default"/>
        <w:lang w:val="en-GB" w:eastAsia="en-GB" w:bidi="en-GB"/>
      </w:rPr>
    </w:lvl>
  </w:abstractNum>
  <w:abstractNum w:abstractNumId="17" w15:restartNumberingAfterBreak="0">
    <w:nsid w:val="74680358"/>
    <w:multiLevelType w:val="hybridMultilevel"/>
    <w:tmpl w:val="D160F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5"/>
  </w:num>
  <w:num w:numId="4">
    <w:abstractNumId w:val="5"/>
  </w:num>
  <w:num w:numId="5">
    <w:abstractNumId w:val="10"/>
  </w:num>
  <w:num w:numId="6">
    <w:abstractNumId w:val="0"/>
  </w:num>
  <w:num w:numId="7">
    <w:abstractNumId w:val="12"/>
  </w:num>
  <w:num w:numId="8">
    <w:abstractNumId w:val="1"/>
  </w:num>
  <w:num w:numId="9">
    <w:abstractNumId w:val="4"/>
  </w:num>
  <w:num w:numId="10">
    <w:abstractNumId w:val="11"/>
  </w:num>
  <w:num w:numId="11">
    <w:abstractNumId w:val="2"/>
  </w:num>
  <w:num w:numId="12">
    <w:abstractNumId w:val="9"/>
  </w:num>
  <w:num w:numId="13">
    <w:abstractNumId w:val="6"/>
  </w:num>
  <w:num w:numId="14">
    <w:abstractNumId w:val="16"/>
  </w:num>
  <w:num w:numId="15">
    <w:abstractNumId w:val="3"/>
  </w:num>
  <w:num w:numId="16">
    <w:abstractNumId w:val="14"/>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329"/>
    <w:rsid w:val="00004FC5"/>
    <w:rsid w:val="00051048"/>
    <w:rsid w:val="00071E88"/>
    <w:rsid w:val="00077ECB"/>
    <w:rsid w:val="000B2C03"/>
    <w:rsid w:val="00184206"/>
    <w:rsid w:val="001C195E"/>
    <w:rsid w:val="003070D4"/>
    <w:rsid w:val="00336901"/>
    <w:rsid w:val="003A5E33"/>
    <w:rsid w:val="003D3277"/>
    <w:rsid w:val="00426264"/>
    <w:rsid w:val="00450F08"/>
    <w:rsid w:val="004750F8"/>
    <w:rsid w:val="005B6586"/>
    <w:rsid w:val="005C64AE"/>
    <w:rsid w:val="00625B97"/>
    <w:rsid w:val="00684855"/>
    <w:rsid w:val="007278B6"/>
    <w:rsid w:val="00730781"/>
    <w:rsid w:val="007C257F"/>
    <w:rsid w:val="00866129"/>
    <w:rsid w:val="00870A92"/>
    <w:rsid w:val="008933D0"/>
    <w:rsid w:val="00895D0A"/>
    <w:rsid w:val="008E13DB"/>
    <w:rsid w:val="008E712C"/>
    <w:rsid w:val="009132ED"/>
    <w:rsid w:val="00917329"/>
    <w:rsid w:val="00947143"/>
    <w:rsid w:val="009839D3"/>
    <w:rsid w:val="009B10E2"/>
    <w:rsid w:val="009C3BC7"/>
    <w:rsid w:val="00A46307"/>
    <w:rsid w:val="00A93B72"/>
    <w:rsid w:val="00B54CB1"/>
    <w:rsid w:val="00B73443"/>
    <w:rsid w:val="00BB34C0"/>
    <w:rsid w:val="00CB27A2"/>
    <w:rsid w:val="00CF27C3"/>
    <w:rsid w:val="00D879C1"/>
    <w:rsid w:val="00DA27BA"/>
    <w:rsid w:val="00DA2C39"/>
    <w:rsid w:val="00DD463E"/>
    <w:rsid w:val="00DF2B61"/>
    <w:rsid w:val="00E1579D"/>
    <w:rsid w:val="00E21BA2"/>
    <w:rsid w:val="00E33A97"/>
    <w:rsid w:val="00F32354"/>
    <w:rsid w:val="00FD6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932630"/>
  <w15:docId w15:val="{5C7ABDEF-166F-44BB-BBD3-E2AA8E1B1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4AE"/>
    <w:pPr>
      <w:spacing w:after="0" w:line="240" w:lineRule="auto"/>
    </w:pPr>
    <w:rPr>
      <w:rFonts w:ascii="Arial" w:eastAsia="Times New Roman" w:hAnsi="Arial" w:cs="Times New Roman"/>
      <w:sz w:val="24"/>
      <w:szCs w:val="24"/>
      <w:lang w:eastAsia="en-GB"/>
    </w:rPr>
  </w:style>
  <w:style w:type="paragraph" w:styleId="Heading1">
    <w:name w:val="heading 1"/>
    <w:basedOn w:val="Normal"/>
    <w:link w:val="Heading1Char"/>
    <w:uiPriority w:val="1"/>
    <w:qFormat/>
    <w:rsid w:val="00684855"/>
    <w:pPr>
      <w:widowControl w:val="0"/>
      <w:autoSpaceDE w:val="0"/>
      <w:autoSpaceDN w:val="0"/>
      <w:ind w:left="100"/>
      <w:outlineLvl w:val="0"/>
    </w:pPr>
    <w:rPr>
      <w:rFonts w:ascii="Calibri" w:eastAsia="Calibri" w:hAnsi="Calibri" w:cs="Calibri"/>
      <w:b/>
      <w:bCs/>
      <w:sz w:val="20"/>
      <w:szCs w:val="20"/>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329"/>
    <w:rPr>
      <w:rFonts w:ascii="Tahoma" w:hAnsi="Tahoma" w:cs="Tahoma"/>
      <w:sz w:val="16"/>
      <w:szCs w:val="16"/>
    </w:rPr>
  </w:style>
  <w:style w:type="character" w:customStyle="1" w:styleId="BalloonTextChar">
    <w:name w:val="Balloon Text Char"/>
    <w:basedOn w:val="DefaultParagraphFont"/>
    <w:link w:val="BalloonText"/>
    <w:uiPriority w:val="99"/>
    <w:semiHidden/>
    <w:rsid w:val="00917329"/>
    <w:rPr>
      <w:rFonts w:ascii="Tahoma" w:hAnsi="Tahoma" w:cs="Tahoma"/>
      <w:sz w:val="16"/>
      <w:szCs w:val="16"/>
    </w:rPr>
  </w:style>
  <w:style w:type="paragraph" w:styleId="Header">
    <w:name w:val="header"/>
    <w:basedOn w:val="Normal"/>
    <w:link w:val="HeaderChar"/>
    <w:uiPriority w:val="99"/>
    <w:unhideWhenUsed/>
    <w:rsid w:val="00917329"/>
    <w:pPr>
      <w:tabs>
        <w:tab w:val="center" w:pos="4513"/>
        <w:tab w:val="right" w:pos="9026"/>
      </w:tabs>
    </w:pPr>
  </w:style>
  <w:style w:type="character" w:customStyle="1" w:styleId="HeaderChar">
    <w:name w:val="Header Char"/>
    <w:basedOn w:val="DefaultParagraphFont"/>
    <w:link w:val="Header"/>
    <w:uiPriority w:val="99"/>
    <w:rsid w:val="00917329"/>
  </w:style>
  <w:style w:type="paragraph" w:styleId="Footer">
    <w:name w:val="footer"/>
    <w:basedOn w:val="Normal"/>
    <w:link w:val="FooterChar"/>
    <w:uiPriority w:val="99"/>
    <w:unhideWhenUsed/>
    <w:rsid w:val="00917329"/>
    <w:pPr>
      <w:tabs>
        <w:tab w:val="center" w:pos="4513"/>
        <w:tab w:val="right" w:pos="9026"/>
      </w:tabs>
    </w:pPr>
  </w:style>
  <w:style w:type="character" w:customStyle="1" w:styleId="FooterChar">
    <w:name w:val="Footer Char"/>
    <w:basedOn w:val="DefaultParagraphFont"/>
    <w:link w:val="Footer"/>
    <w:uiPriority w:val="99"/>
    <w:rsid w:val="00917329"/>
  </w:style>
  <w:style w:type="paragraph" w:customStyle="1" w:styleId="aLCPBodytext">
    <w:name w:val="a LCP Body text"/>
    <w:autoRedefine/>
    <w:rsid w:val="00051048"/>
    <w:pPr>
      <w:spacing w:after="0" w:line="240" w:lineRule="auto"/>
    </w:pPr>
    <w:rPr>
      <w:rFonts w:ascii="Trebuchet MS" w:eastAsia="Times New Roman" w:hAnsi="Trebuchet MS" w:cs="Arial"/>
      <w:sz w:val="24"/>
      <w:szCs w:val="24"/>
    </w:rPr>
  </w:style>
  <w:style w:type="paragraph" w:styleId="NoSpacing">
    <w:name w:val="No Spacing"/>
    <w:uiPriority w:val="1"/>
    <w:qFormat/>
    <w:rsid w:val="00051048"/>
    <w:pPr>
      <w:spacing w:after="0" w:line="240" w:lineRule="auto"/>
    </w:pPr>
  </w:style>
  <w:style w:type="table" w:styleId="TableGrid">
    <w:name w:val="Table Grid"/>
    <w:basedOn w:val="TableNormal"/>
    <w:uiPriority w:val="59"/>
    <w:rsid w:val="00DF2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71E88"/>
    <w:pPr>
      <w:ind w:left="720"/>
      <w:contextualSpacing/>
    </w:pPr>
  </w:style>
  <w:style w:type="character" w:customStyle="1" w:styleId="Heading1Char">
    <w:name w:val="Heading 1 Char"/>
    <w:basedOn w:val="DefaultParagraphFont"/>
    <w:link w:val="Heading1"/>
    <w:uiPriority w:val="1"/>
    <w:rsid w:val="00684855"/>
    <w:rPr>
      <w:rFonts w:ascii="Calibri" w:eastAsia="Calibri" w:hAnsi="Calibri" w:cs="Calibri"/>
      <w:b/>
      <w:bCs/>
      <w:sz w:val="20"/>
      <w:szCs w:val="20"/>
      <w:lang w:eastAsia="en-GB" w:bidi="en-GB"/>
    </w:rPr>
  </w:style>
  <w:style w:type="paragraph" w:styleId="BodyText">
    <w:name w:val="Body Text"/>
    <w:basedOn w:val="Normal"/>
    <w:link w:val="BodyTextChar"/>
    <w:uiPriority w:val="1"/>
    <w:qFormat/>
    <w:rsid w:val="00684855"/>
    <w:pPr>
      <w:widowControl w:val="0"/>
      <w:autoSpaceDE w:val="0"/>
      <w:autoSpaceDN w:val="0"/>
      <w:ind w:left="820"/>
    </w:pPr>
    <w:rPr>
      <w:rFonts w:ascii="Calibri" w:eastAsia="Calibri" w:hAnsi="Calibri" w:cs="Calibri"/>
      <w:sz w:val="20"/>
      <w:szCs w:val="20"/>
      <w:lang w:bidi="en-GB"/>
    </w:rPr>
  </w:style>
  <w:style w:type="character" w:customStyle="1" w:styleId="BodyTextChar">
    <w:name w:val="Body Text Char"/>
    <w:basedOn w:val="DefaultParagraphFont"/>
    <w:link w:val="BodyText"/>
    <w:uiPriority w:val="1"/>
    <w:rsid w:val="00684855"/>
    <w:rPr>
      <w:rFonts w:ascii="Calibri" w:eastAsia="Calibri" w:hAnsi="Calibri" w:cs="Calibri"/>
      <w:sz w:val="20"/>
      <w:szCs w:val="20"/>
      <w:lang w:eastAsia="en-GB" w:bidi="en-GB"/>
    </w:rPr>
  </w:style>
  <w:style w:type="paragraph" w:customStyle="1" w:styleId="TableParagraph">
    <w:name w:val="Table Paragraph"/>
    <w:basedOn w:val="Normal"/>
    <w:uiPriority w:val="1"/>
    <w:qFormat/>
    <w:rsid w:val="00684855"/>
    <w:pPr>
      <w:widowControl w:val="0"/>
      <w:autoSpaceDE w:val="0"/>
      <w:autoSpaceDN w:val="0"/>
    </w:pPr>
    <w:rPr>
      <w:rFonts w:ascii="Calibri" w:eastAsia="Calibri" w:hAnsi="Calibri" w:cs="Calibri"/>
      <w:sz w:val="22"/>
      <w:szCs w:val="22"/>
      <w:lang w:bidi="en-GB"/>
    </w:rPr>
  </w:style>
  <w:style w:type="paragraph" w:styleId="NormalWeb">
    <w:name w:val="Normal (Web)"/>
    <w:basedOn w:val="Normal"/>
    <w:uiPriority w:val="99"/>
    <w:unhideWhenUsed/>
    <w:rsid w:val="00184206"/>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49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2191</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Bocking Church Street</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Crabb</dc:creator>
  <cp:lastModifiedBy>H Cagney</cp:lastModifiedBy>
  <cp:revision>4</cp:revision>
  <cp:lastPrinted>2016-04-14T14:12:00Z</cp:lastPrinted>
  <dcterms:created xsi:type="dcterms:W3CDTF">2021-02-23T10:43:00Z</dcterms:created>
  <dcterms:modified xsi:type="dcterms:W3CDTF">2021-12-13T12:29:00Z</dcterms:modified>
</cp:coreProperties>
</file>