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3460" w:rsidRDefault="00873460" w:rsidP="00BB0746">
      <w:pPr>
        <w:spacing w:after="0"/>
        <w:rPr>
          <w:b/>
        </w:rPr>
      </w:pPr>
    </w:p>
    <w:p w:rsidR="00CC502B" w:rsidRPr="0035280A" w:rsidRDefault="00811886" w:rsidP="00D47319">
      <w:pPr>
        <w:jc w:val="center"/>
        <w:rPr>
          <w:rFonts w:cstheme="minorHAnsi"/>
          <w:b/>
          <w:u w:val="single"/>
        </w:rPr>
      </w:pPr>
      <w:r w:rsidRPr="0035280A">
        <w:rPr>
          <w:rFonts w:cstheme="minorHAnsi"/>
          <w:b/>
          <w:u w:val="single"/>
        </w:rPr>
        <w:t>Science</w:t>
      </w:r>
      <w:r w:rsidR="005C4DAA" w:rsidRPr="0035280A">
        <w:rPr>
          <w:rFonts w:cstheme="minorHAnsi"/>
          <w:b/>
          <w:u w:val="single"/>
        </w:rPr>
        <w:t xml:space="preserve"> </w:t>
      </w:r>
    </w:p>
    <w:p w:rsidR="00BB0746" w:rsidRPr="0035280A" w:rsidRDefault="0035280A" w:rsidP="00BB0746">
      <w:pPr>
        <w:rPr>
          <w:rFonts w:cstheme="minorHAnsi"/>
          <w:b/>
          <w:u w:val="single"/>
        </w:rPr>
      </w:pPr>
      <w:r w:rsidRPr="0035280A">
        <w:rPr>
          <w:rFonts w:cstheme="minorHAnsi"/>
          <w:b/>
          <w:u w:val="single"/>
        </w:rPr>
        <w:t>Intent:</w:t>
      </w:r>
    </w:p>
    <w:p w:rsidR="00BB0746" w:rsidRPr="0035280A" w:rsidRDefault="00BB0746" w:rsidP="00BB0746">
      <w:pPr>
        <w:rPr>
          <w:rFonts w:cstheme="minorHAnsi"/>
        </w:rPr>
      </w:pPr>
      <w:r w:rsidRPr="0035280A">
        <w:rPr>
          <w:rFonts w:cstheme="minorHAnsi"/>
        </w:rPr>
        <w:t xml:space="preserve">Science at </w:t>
      </w:r>
      <w:proofErr w:type="spellStart"/>
      <w:r w:rsidRPr="0035280A">
        <w:rPr>
          <w:rFonts w:cstheme="minorHAnsi"/>
        </w:rPr>
        <w:t>Bocking</w:t>
      </w:r>
      <w:proofErr w:type="spellEnd"/>
      <w:r w:rsidRPr="0035280A">
        <w:rPr>
          <w:rFonts w:cstheme="minorHAnsi"/>
        </w:rPr>
        <w:t xml:space="preserve"> is a practical subject that stimulates curiosity, discussion and investigation.  It develops children’s independent thinking skills and encourages them to develop a resilient approach to problems and develops children’s independent thinking skills and encourages them to develop a resilient approach to problems and develops an open-minded approach to the views of others. Children will develop their knowledge of key scientific principles and processes and how these relate to the real world. Our vision is to inspire enquiring minds for the future.</w:t>
      </w:r>
    </w:p>
    <w:p w:rsidR="00BB0746" w:rsidRPr="0035280A" w:rsidRDefault="00BB0746" w:rsidP="00BB0746">
      <w:pPr>
        <w:rPr>
          <w:rFonts w:cstheme="minorHAnsi"/>
          <w:b/>
          <w:u w:val="single"/>
        </w:rPr>
      </w:pPr>
      <w:r w:rsidRPr="0035280A">
        <w:rPr>
          <w:rFonts w:cstheme="minorHAnsi"/>
          <w:b/>
          <w:u w:val="single"/>
        </w:rPr>
        <w:t>Aims</w:t>
      </w:r>
      <w:r w:rsidR="0035280A" w:rsidRPr="0035280A">
        <w:rPr>
          <w:rFonts w:cstheme="minorHAnsi"/>
          <w:b/>
          <w:u w:val="single"/>
        </w:rPr>
        <w:t>:</w:t>
      </w:r>
    </w:p>
    <w:p w:rsidR="00BB0746" w:rsidRPr="0035280A" w:rsidRDefault="00BB0746" w:rsidP="00BB0746">
      <w:pPr>
        <w:pStyle w:val="Default"/>
        <w:rPr>
          <w:rFonts w:asciiTheme="minorHAnsi" w:hAnsiTheme="minorHAnsi" w:cstheme="minorHAnsi"/>
          <w:sz w:val="22"/>
          <w:szCs w:val="22"/>
        </w:rPr>
      </w:pPr>
      <w:r w:rsidRPr="0035280A">
        <w:rPr>
          <w:rFonts w:asciiTheme="minorHAnsi" w:hAnsiTheme="minorHAnsi" w:cstheme="minorHAnsi"/>
          <w:sz w:val="22"/>
          <w:szCs w:val="22"/>
        </w:rPr>
        <w:t>In teaching science there are a number of key skills and attributes that we will develop. All pupils will:</w:t>
      </w:r>
    </w:p>
    <w:p w:rsidR="00BB0746" w:rsidRPr="0035280A" w:rsidRDefault="00BB0746" w:rsidP="00BB0746">
      <w:pPr>
        <w:pStyle w:val="Default"/>
        <w:rPr>
          <w:rFonts w:asciiTheme="minorHAnsi" w:hAnsiTheme="minorHAnsi" w:cstheme="minorHAnsi"/>
          <w:sz w:val="22"/>
          <w:szCs w:val="22"/>
        </w:rPr>
      </w:pPr>
    </w:p>
    <w:p w:rsidR="00BB0746" w:rsidRPr="0035280A" w:rsidRDefault="00BB0746" w:rsidP="00BB0746">
      <w:pPr>
        <w:pStyle w:val="Default"/>
        <w:numPr>
          <w:ilvl w:val="0"/>
          <w:numId w:val="36"/>
        </w:numPr>
        <w:spacing w:line="276" w:lineRule="auto"/>
        <w:ind w:left="417"/>
        <w:rPr>
          <w:rFonts w:asciiTheme="minorHAnsi" w:hAnsiTheme="minorHAnsi" w:cstheme="minorHAnsi"/>
          <w:sz w:val="22"/>
          <w:szCs w:val="22"/>
        </w:rPr>
      </w:pPr>
      <w:r w:rsidRPr="0035280A">
        <w:rPr>
          <w:rFonts w:asciiTheme="minorHAnsi" w:hAnsiTheme="minorHAnsi" w:cstheme="minorHAnsi"/>
          <w:sz w:val="22"/>
          <w:szCs w:val="22"/>
        </w:rPr>
        <w:t>Develop scientific knowledge and conceptual understanding of the scientific processes and key concepts of Science</w:t>
      </w:r>
    </w:p>
    <w:p w:rsidR="00BB0746" w:rsidRPr="0035280A" w:rsidRDefault="00BB0746" w:rsidP="00BB0746">
      <w:pPr>
        <w:pStyle w:val="Default"/>
        <w:numPr>
          <w:ilvl w:val="0"/>
          <w:numId w:val="36"/>
        </w:numPr>
        <w:spacing w:line="276" w:lineRule="auto"/>
        <w:ind w:left="417"/>
        <w:rPr>
          <w:rFonts w:asciiTheme="minorHAnsi" w:hAnsiTheme="minorHAnsi" w:cstheme="minorHAnsi"/>
          <w:sz w:val="22"/>
          <w:szCs w:val="22"/>
        </w:rPr>
      </w:pPr>
      <w:r w:rsidRPr="0035280A">
        <w:rPr>
          <w:rFonts w:asciiTheme="minorHAnsi" w:hAnsiTheme="minorHAnsi" w:cstheme="minorHAnsi"/>
          <w:sz w:val="22"/>
          <w:szCs w:val="22"/>
        </w:rPr>
        <w:t xml:space="preserve">Develop an understanding of scientific processes through enquiry and investigation; </w:t>
      </w:r>
    </w:p>
    <w:p w:rsidR="00BB0746" w:rsidRPr="0035280A" w:rsidRDefault="00BB0746" w:rsidP="00BB0746">
      <w:pPr>
        <w:pStyle w:val="Default"/>
        <w:numPr>
          <w:ilvl w:val="0"/>
          <w:numId w:val="36"/>
        </w:numPr>
        <w:spacing w:line="276" w:lineRule="auto"/>
        <w:ind w:left="417"/>
        <w:rPr>
          <w:rFonts w:asciiTheme="minorHAnsi" w:hAnsiTheme="minorHAnsi" w:cstheme="minorHAnsi"/>
          <w:sz w:val="22"/>
          <w:szCs w:val="22"/>
        </w:rPr>
      </w:pPr>
      <w:r w:rsidRPr="0035280A">
        <w:rPr>
          <w:rFonts w:asciiTheme="minorHAnsi" w:hAnsiTheme="minorHAnsi" w:cstheme="minorHAnsi"/>
          <w:sz w:val="22"/>
          <w:szCs w:val="22"/>
        </w:rPr>
        <w:t xml:space="preserve">Observe, measuring and undertake a variety of tests; </w:t>
      </w:r>
    </w:p>
    <w:p w:rsidR="00BB0746" w:rsidRPr="0035280A" w:rsidRDefault="00BB0746" w:rsidP="00BB0746">
      <w:pPr>
        <w:pStyle w:val="Default"/>
        <w:numPr>
          <w:ilvl w:val="0"/>
          <w:numId w:val="36"/>
        </w:numPr>
        <w:spacing w:line="276" w:lineRule="auto"/>
        <w:ind w:left="417"/>
        <w:rPr>
          <w:rFonts w:asciiTheme="minorHAnsi" w:hAnsiTheme="minorHAnsi" w:cstheme="minorHAnsi"/>
          <w:sz w:val="22"/>
          <w:szCs w:val="22"/>
        </w:rPr>
      </w:pPr>
      <w:r w:rsidRPr="0035280A">
        <w:rPr>
          <w:rFonts w:asciiTheme="minorHAnsi" w:hAnsiTheme="minorHAnsi" w:cstheme="minorHAnsi"/>
          <w:sz w:val="22"/>
          <w:szCs w:val="22"/>
        </w:rPr>
        <w:t xml:space="preserve">Read and using scientific vocabulary precisely; </w:t>
      </w:r>
    </w:p>
    <w:p w:rsidR="00BB0746" w:rsidRPr="0035280A" w:rsidRDefault="00BB0746" w:rsidP="00BB0746">
      <w:pPr>
        <w:pStyle w:val="Default"/>
        <w:numPr>
          <w:ilvl w:val="0"/>
          <w:numId w:val="36"/>
        </w:numPr>
        <w:spacing w:line="276" w:lineRule="auto"/>
        <w:ind w:left="417"/>
        <w:rPr>
          <w:rFonts w:asciiTheme="minorHAnsi" w:hAnsiTheme="minorHAnsi" w:cstheme="minorHAnsi"/>
          <w:sz w:val="22"/>
          <w:szCs w:val="22"/>
        </w:rPr>
      </w:pPr>
      <w:r w:rsidRPr="0035280A">
        <w:rPr>
          <w:rFonts w:asciiTheme="minorHAnsi" w:hAnsiTheme="minorHAnsi" w:cstheme="minorHAnsi"/>
          <w:sz w:val="22"/>
          <w:szCs w:val="22"/>
        </w:rPr>
        <w:t xml:space="preserve">Analyse functions, relationships and interactions; </w:t>
      </w:r>
    </w:p>
    <w:p w:rsidR="00BB0746" w:rsidRPr="0035280A" w:rsidRDefault="00BB0746" w:rsidP="00BB0746">
      <w:pPr>
        <w:pStyle w:val="Default"/>
        <w:numPr>
          <w:ilvl w:val="0"/>
          <w:numId w:val="36"/>
        </w:numPr>
        <w:spacing w:line="276" w:lineRule="auto"/>
        <w:ind w:left="417"/>
        <w:rPr>
          <w:rFonts w:asciiTheme="minorHAnsi" w:hAnsiTheme="minorHAnsi" w:cstheme="minorHAnsi"/>
          <w:sz w:val="22"/>
          <w:szCs w:val="22"/>
        </w:rPr>
      </w:pPr>
      <w:r w:rsidRPr="0035280A">
        <w:rPr>
          <w:rFonts w:asciiTheme="minorHAnsi" w:hAnsiTheme="minorHAnsi" w:cstheme="minorHAnsi"/>
          <w:sz w:val="22"/>
          <w:szCs w:val="22"/>
        </w:rPr>
        <w:t xml:space="preserve">Answer science questions using different types of scientific enquiry, testing and developing ideas; </w:t>
      </w:r>
    </w:p>
    <w:p w:rsidR="00BB0746" w:rsidRPr="0035280A" w:rsidRDefault="00BB0746" w:rsidP="00BB0746">
      <w:pPr>
        <w:numPr>
          <w:ilvl w:val="0"/>
          <w:numId w:val="36"/>
        </w:numPr>
        <w:spacing w:after="0"/>
        <w:ind w:left="417"/>
        <w:rPr>
          <w:rFonts w:cstheme="minorHAnsi"/>
          <w:bCs/>
          <w:lang w:val="en"/>
        </w:rPr>
      </w:pPr>
      <w:r w:rsidRPr="0035280A">
        <w:rPr>
          <w:rFonts w:cstheme="minorHAnsi"/>
          <w:bCs/>
          <w:lang w:val="en"/>
        </w:rPr>
        <w:t>Understanding the uses and implications of science, today and for the future;</w:t>
      </w:r>
    </w:p>
    <w:p w:rsidR="00BB0746" w:rsidRPr="0035280A" w:rsidRDefault="00BB0746" w:rsidP="00BB0746">
      <w:pPr>
        <w:pStyle w:val="ListParagraph"/>
        <w:numPr>
          <w:ilvl w:val="0"/>
          <w:numId w:val="36"/>
        </w:numPr>
        <w:spacing w:after="0"/>
        <w:ind w:left="417"/>
        <w:rPr>
          <w:rFonts w:cstheme="minorHAnsi"/>
        </w:rPr>
      </w:pPr>
      <w:r w:rsidRPr="0035280A">
        <w:rPr>
          <w:rFonts w:cstheme="minorHAnsi"/>
        </w:rPr>
        <w:t xml:space="preserve">Develop an enjoyment and fascination with science. </w:t>
      </w:r>
    </w:p>
    <w:p w:rsidR="0035280A" w:rsidRPr="0035280A" w:rsidRDefault="0035280A" w:rsidP="00BB0746">
      <w:pPr>
        <w:rPr>
          <w:rFonts w:cstheme="minorHAnsi"/>
          <w:b/>
          <w:bCs/>
          <w:u w:val="single"/>
          <w:lang w:val="en"/>
        </w:rPr>
      </w:pPr>
    </w:p>
    <w:p w:rsidR="00071EFD" w:rsidRPr="0035280A" w:rsidRDefault="0035280A" w:rsidP="00BB0746">
      <w:pPr>
        <w:rPr>
          <w:rFonts w:cstheme="minorHAnsi"/>
          <w:b/>
          <w:bCs/>
          <w:u w:val="single"/>
          <w:lang w:val="en"/>
        </w:rPr>
      </w:pPr>
      <w:r w:rsidRPr="0035280A">
        <w:rPr>
          <w:rFonts w:cstheme="minorHAnsi"/>
          <w:b/>
          <w:bCs/>
          <w:u w:val="single"/>
          <w:lang w:val="en"/>
        </w:rPr>
        <w:t>Implementation:</w:t>
      </w:r>
    </w:p>
    <w:p w:rsidR="00071EFD" w:rsidRPr="0035280A" w:rsidRDefault="00071EFD" w:rsidP="00BB0746">
      <w:pPr>
        <w:numPr>
          <w:ilvl w:val="0"/>
          <w:numId w:val="9"/>
        </w:numPr>
        <w:spacing w:after="0"/>
        <w:ind w:left="340"/>
        <w:rPr>
          <w:rFonts w:cstheme="minorHAnsi"/>
          <w:bCs/>
        </w:rPr>
      </w:pPr>
      <w:r w:rsidRPr="0035280A">
        <w:rPr>
          <w:rFonts w:cstheme="minorHAnsi"/>
          <w:bCs/>
        </w:rPr>
        <w:t>Science is mostly taught in topics although not ev</w:t>
      </w:r>
      <w:r w:rsidR="004A5C1D" w:rsidRPr="0035280A">
        <w:rPr>
          <w:rFonts w:cstheme="minorHAnsi"/>
          <w:bCs/>
        </w:rPr>
        <w:t>ery topic has science explicitly linked</w:t>
      </w:r>
      <w:r w:rsidRPr="0035280A">
        <w:rPr>
          <w:rFonts w:cstheme="minorHAnsi"/>
          <w:bCs/>
        </w:rPr>
        <w:t xml:space="preserve">. Teachers have freedom to </w:t>
      </w:r>
      <w:r w:rsidR="004A5C1D" w:rsidRPr="0035280A">
        <w:rPr>
          <w:rFonts w:cstheme="minorHAnsi"/>
          <w:bCs/>
        </w:rPr>
        <w:t>place their science</w:t>
      </w:r>
      <w:r w:rsidRPr="0035280A">
        <w:rPr>
          <w:rFonts w:cstheme="minorHAnsi"/>
          <w:bCs/>
        </w:rPr>
        <w:t xml:space="preserve"> units anywhere over the school year.</w:t>
      </w:r>
    </w:p>
    <w:p w:rsidR="00071EFD" w:rsidRPr="0035280A" w:rsidRDefault="00071EFD" w:rsidP="00BB0746">
      <w:pPr>
        <w:numPr>
          <w:ilvl w:val="0"/>
          <w:numId w:val="9"/>
        </w:numPr>
        <w:spacing w:after="0"/>
        <w:ind w:left="340"/>
        <w:rPr>
          <w:rFonts w:cstheme="minorHAnsi"/>
          <w:bCs/>
          <w:lang w:val="en"/>
        </w:rPr>
      </w:pPr>
      <w:r w:rsidRPr="0035280A">
        <w:rPr>
          <w:rFonts w:cstheme="minorHAnsi"/>
          <w:bCs/>
        </w:rPr>
        <w:t>When placing units in y</w:t>
      </w:r>
      <w:r w:rsidR="004A5C1D" w:rsidRPr="0035280A">
        <w:rPr>
          <w:rFonts w:cstheme="minorHAnsi"/>
          <w:bCs/>
        </w:rPr>
        <w:t>ear groups, science</w:t>
      </w:r>
      <w:r w:rsidRPr="0035280A">
        <w:rPr>
          <w:rFonts w:cstheme="minorHAnsi"/>
          <w:bCs/>
        </w:rPr>
        <w:t xml:space="preserve"> units</w:t>
      </w:r>
      <w:r w:rsidR="004A5C1D" w:rsidRPr="0035280A">
        <w:rPr>
          <w:rFonts w:cstheme="minorHAnsi"/>
          <w:bCs/>
        </w:rPr>
        <w:t xml:space="preserve"> are matched to the maturity,</w:t>
      </w:r>
      <w:r w:rsidRPr="0035280A">
        <w:rPr>
          <w:rFonts w:cstheme="minorHAnsi"/>
          <w:bCs/>
        </w:rPr>
        <w:t xml:space="preserve"> conceptual </w:t>
      </w:r>
      <w:r w:rsidR="004A5C1D" w:rsidRPr="0035280A">
        <w:rPr>
          <w:rFonts w:cstheme="minorHAnsi"/>
          <w:bCs/>
        </w:rPr>
        <w:t xml:space="preserve">and mathematical </w:t>
      </w:r>
      <w:r w:rsidRPr="0035280A">
        <w:rPr>
          <w:rFonts w:cstheme="minorHAnsi"/>
          <w:bCs/>
        </w:rPr>
        <w:t xml:space="preserve">understanding of the pupils. For instance, the complex area of energy is in Y6 by which point children have a full understanding of electricity. </w:t>
      </w:r>
    </w:p>
    <w:p w:rsidR="000B7BE6" w:rsidRPr="0035280A" w:rsidRDefault="000B7BE6" w:rsidP="00BB0746">
      <w:pPr>
        <w:numPr>
          <w:ilvl w:val="0"/>
          <w:numId w:val="9"/>
        </w:numPr>
        <w:spacing w:after="0"/>
        <w:ind w:left="340"/>
        <w:rPr>
          <w:rFonts w:cstheme="minorHAnsi"/>
          <w:bCs/>
          <w:lang w:val="en"/>
        </w:rPr>
      </w:pPr>
      <w:r w:rsidRPr="0035280A">
        <w:rPr>
          <w:rFonts w:cstheme="minorHAnsi"/>
          <w:bCs/>
          <w:lang w:val="en"/>
        </w:rPr>
        <w:t xml:space="preserve">The curriculum is split into </w:t>
      </w:r>
      <w:r w:rsidR="00A93367" w:rsidRPr="0035280A">
        <w:rPr>
          <w:rFonts w:cstheme="minorHAnsi"/>
          <w:bCs/>
          <w:lang w:val="en"/>
        </w:rPr>
        <w:t>the aspects of</w:t>
      </w:r>
      <w:r w:rsidRPr="0035280A">
        <w:rPr>
          <w:rFonts w:cstheme="minorHAnsi"/>
          <w:bCs/>
          <w:lang w:val="en"/>
        </w:rPr>
        <w:t xml:space="preserve"> knowledge, skills and attitudes</w:t>
      </w:r>
      <w:r w:rsidR="00A93367" w:rsidRPr="0035280A">
        <w:rPr>
          <w:rFonts w:cstheme="minorHAnsi"/>
          <w:bCs/>
          <w:lang w:val="en"/>
        </w:rPr>
        <w:t xml:space="preserve"> for scientific enquiry. Knowledge is split into discrete units exposing children to the various fields of science whereas skills and attitudes are taught and developed throughout the year. </w:t>
      </w:r>
    </w:p>
    <w:p w:rsidR="004F4D14" w:rsidRPr="0035280A" w:rsidRDefault="00A93367" w:rsidP="0035280A">
      <w:pPr>
        <w:spacing w:after="0"/>
        <w:ind w:left="-20"/>
        <w:rPr>
          <w:rFonts w:cstheme="minorHAnsi"/>
          <w:bCs/>
          <w:lang w:val="en"/>
        </w:rPr>
      </w:pPr>
      <w:r w:rsidRPr="0035280A">
        <w:rPr>
          <w:rFonts w:cstheme="minorHAnsi"/>
          <w:bCs/>
          <w:lang w:val="en"/>
        </w:rPr>
        <w:br w:type="page"/>
      </w:r>
      <w:r w:rsidR="00F4192F" w:rsidRPr="0035280A">
        <w:rPr>
          <w:rFonts w:cstheme="minorHAnsi"/>
          <w:b/>
        </w:rPr>
        <w:lastRenderedPageBreak/>
        <w:t>Skills Progression</w:t>
      </w:r>
    </w:p>
    <w:p w:rsidR="00A72BA6" w:rsidRPr="0035280A" w:rsidRDefault="00A72BA6">
      <w:pPr>
        <w:rPr>
          <w:rFonts w:cstheme="minorHAnsi"/>
        </w:rPr>
      </w:pPr>
      <w:r w:rsidRPr="0035280A">
        <w:rPr>
          <w:rFonts w:cstheme="minorHAnsi"/>
        </w:rPr>
        <w:t>Statements in bold represent National Curriculum statements and summarise the scientific skill progression.</w:t>
      </w:r>
    </w:p>
    <w:p w:rsidR="006D4796" w:rsidRPr="0035280A" w:rsidRDefault="006D4796">
      <w:pPr>
        <w:rPr>
          <w:rFonts w:cstheme="minorHAnsi"/>
          <w:b/>
        </w:rPr>
      </w:pPr>
      <w:r w:rsidRPr="0035280A">
        <w:rPr>
          <w:rFonts w:cstheme="minorHAnsi"/>
          <w:b/>
        </w:rPr>
        <w:t>Asking Questioning</w:t>
      </w:r>
    </w:p>
    <w:tbl>
      <w:tblPr>
        <w:tblStyle w:val="TableGrid"/>
        <w:tblW w:w="14734" w:type="dxa"/>
        <w:tblLook w:val="04A0" w:firstRow="1" w:lastRow="0" w:firstColumn="1" w:lastColumn="0" w:noHBand="0" w:noVBand="1"/>
      </w:tblPr>
      <w:tblGrid>
        <w:gridCol w:w="4911"/>
        <w:gridCol w:w="4911"/>
        <w:gridCol w:w="4912"/>
      </w:tblGrid>
      <w:tr w:rsidR="006D4796" w:rsidRPr="0035280A" w:rsidTr="007216C5">
        <w:tc>
          <w:tcPr>
            <w:tcW w:w="4911" w:type="dxa"/>
            <w:shd w:val="clear" w:color="auto" w:fill="C6D9F1" w:themeFill="text2" w:themeFillTint="33"/>
          </w:tcPr>
          <w:p w:rsidR="006D4796" w:rsidRPr="0035280A" w:rsidRDefault="006D4796" w:rsidP="00BE0AC0">
            <w:pPr>
              <w:jc w:val="center"/>
              <w:rPr>
                <w:rFonts w:cstheme="minorHAnsi"/>
                <w:b/>
              </w:rPr>
            </w:pPr>
            <w:r w:rsidRPr="0035280A">
              <w:rPr>
                <w:rFonts w:cstheme="minorHAnsi"/>
                <w:b/>
              </w:rPr>
              <w:t>Year 1 &amp; 2</w:t>
            </w:r>
          </w:p>
        </w:tc>
        <w:tc>
          <w:tcPr>
            <w:tcW w:w="4911" w:type="dxa"/>
            <w:shd w:val="clear" w:color="auto" w:fill="C6D9F1" w:themeFill="text2" w:themeFillTint="33"/>
          </w:tcPr>
          <w:p w:rsidR="006D4796" w:rsidRPr="0035280A" w:rsidRDefault="006D4796" w:rsidP="00BE0AC0">
            <w:pPr>
              <w:jc w:val="center"/>
              <w:rPr>
                <w:rFonts w:cstheme="minorHAnsi"/>
                <w:b/>
              </w:rPr>
            </w:pPr>
            <w:r w:rsidRPr="0035280A">
              <w:rPr>
                <w:rFonts w:cstheme="minorHAnsi"/>
                <w:b/>
              </w:rPr>
              <w:t>Year 3 &amp; 4</w:t>
            </w:r>
          </w:p>
        </w:tc>
        <w:tc>
          <w:tcPr>
            <w:tcW w:w="4912" w:type="dxa"/>
            <w:shd w:val="clear" w:color="auto" w:fill="C6D9F1" w:themeFill="text2" w:themeFillTint="33"/>
          </w:tcPr>
          <w:p w:rsidR="006D4796" w:rsidRPr="0035280A" w:rsidRDefault="006D4796" w:rsidP="00BE0AC0">
            <w:pPr>
              <w:jc w:val="center"/>
              <w:rPr>
                <w:rFonts w:cstheme="minorHAnsi"/>
                <w:b/>
              </w:rPr>
            </w:pPr>
            <w:r w:rsidRPr="0035280A">
              <w:rPr>
                <w:rFonts w:cstheme="minorHAnsi"/>
                <w:b/>
              </w:rPr>
              <w:t>Year 5 &amp; 6</w:t>
            </w:r>
          </w:p>
        </w:tc>
      </w:tr>
      <w:tr w:rsidR="006D4796" w:rsidRPr="0035280A" w:rsidTr="00A67060">
        <w:tc>
          <w:tcPr>
            <w:tcW w:w="4911" w:type="dxa"/>
          </w:tcPr>
          <w:p w:rsidR="006D4796" w:rsidRPr="0035280A" w:rsidRDefault="006D4796">
            <w:pPr>
              <w:rPr>
                <w:rFonts w:cstheme="minorHAnsi"/>
                <w:b/>
              </w:rPr>
            </w:pPr>
            <w:r w:rsidRPr="0035280A">
              <w:rPr>
                <w:rFonts w:cstheme="minorHAnsi"/>
                <w:b/>
              </w:rPr>
              <w:t>Asking simple questions and recognising that they can be answered in different ways</w:t>
            </w:r>
          </w:p>
        </w:tc>
        <w:tc>
          <w:tcPr>
            <w:tcW w:w="4911" w:type="dxa"/>
          </w:tcPr>
          <w:p w:rsidR="006D4796" w:rsidRPr="0035280A" w:rsidRDefault="006D4796">
            <w:pPr>
              <w:rPr>
                <w:rFonts w:cstheme="minorHAnsi"/>
                <w:b/>
              </w:rPr>
            </w:pPr>
            <w:r w:rsidRPr="0035280A">
              <w:rPr>
                <w:rFonts w:cstheme="minorHAnsi"/>
                <w:b/>
              </w:rPr>
              <w:t>Asking relevant questions and using different types of scientific enquiries to answer them</w:t>
            </w:r>
          </w:p>
        </w:tc>
        <w:tc>
          <w:tcPr>
            <w:tcW w:w="4912" w:type="dxa"/>
          </w:tcPr>
          <w:p w:rsidR="006D4796" w:rsidRPr="0035280A" w:rsidRDefault="006D4796">
            <w:pPr>
              <w:rPr>
                <w:rFonts w:cstheme="minorHAnsi"/>
                <w:b/>
              </w:rPr>
            </w:pPr>
            <w:r w:rsidRPr="0035280A">
              <w:rPr>
                <w:rFonts w:cstheme="minorHAnsi"/>
                <w:b/>
              </w:rPr>
              <w:t>Planning different types of scientific enquiries to answer questions, including recognising and controlling variables where necessary</w:t>
            </w:r>
          </w:p>
        </w:tc>
      </w:tr>
      <w:tr w:rsidR="006D4796" w:rsidRPr="0035280A" w:rsidTr="00A67060">
        <w:tc>
          <w:tcPr>
            <w:tcW w:w="4911" w:type="dxa"/>
          </w:tcPr>
          <w:p w:rsidR="006D4796" w:rsidRPr="0035280A" w:rsidRDefault="00A67BA1" w:rsidP="00A67BA1">
            <w:pPr>
              <w:rPr>
                <w:rFonts w:cstheme="minorHAnsi"/>
              </w:rPr>
            </w:pPr>
            <w:r w:rsidRPr="0035280A">
              <w:rPr>
                <w:rFonts w:cstheme="minorHAnsi"/>
              </w:rPr>
              <w:t>Develop the ability to ask questions (such as what something is, how things are similar and different, the ways things work, which alternative is better, how things change and how they happen)</w:t>
            </w:r>
            <w:r w:rsidR="00BE0AC0" w:rsidRPr="0035280A">
              <w:rPr>
                <w:rFonts w:cstheme="minorHAnsi"/>
              </w:rPr>
              <w:t xml:space="preserve"> and w</w:t>
            </w:r>
            <w:r w:rsidRPr="0035280A">
              <w:rPr>
                <w:rFonts w:cstheme="minorHAnsi"/>
              </w:rPr>
              <w:t>here appropriate, they answer these questions.</w:t>
            </w:r>
          </w:p>
        </w:tc>
        <w:tc>
          <w:tcPr>
            <w:tcW w:w="4911" w:type="dxa"/>
          </w:tcPr>
          <w:p w:rsidR="006D4796" w:rsidRPr="0035280A" w:rsidRDefault="00475177" w:rsidP="00A67BA1">
            <w:pPr>
              <w:rPr>
                <w:rFonts w:cstheme="minorHAnsi"/>
              </w:rPr>
            </w:pPr>
            <w:r w:rsidRPr="0035280A">
              <w:rPr>
                <w:rFonts w:cstheme="minorHAnsi"/>
              </w:rPr>
              <w:t>Can</w:t>
            </w:r>
            <w:r w:rsidR="00A67BA1" w:rsidRPr="0035280A">
              <w:rPr>
                <w:rFonts w:cstheme="minorHAnsi"/>
              </w:rPr>
              <w:t xml:space="preserve"> consider their prior knowledge when asking questions. Where appropriate, they answer these questions.</w:t>
            </w:r>
          </w:p>
        </w:tc>
        <w:tc>
          <w:tcPr>
            <w:tcW w:w="4912" w:type="dxa"/>
          </w:tcPr>
          <w:p w:rsidR="00A67BA1" w:rsidRPr="0035280A" w:rsidRDefault="00A67BA1" w:rsidP="00A67BA1">
            <w:pPr>
              <w:rPr>
                <w:rFonts w:cstheme="minorHAnsi"/>
              </w:rPr>
            </w:pPr>
            <w:r w:rsidRPr="0035280A">
              <w:rPr>
                <w:rFonts w:cstheme="minorHAnsi"/>
              </w:rPr>
              <w:t>Can independently ask scientific questions stimulated by a scientific experience or involve asking further questions based on their developed understanding following an enquiry.</w:t>
            </w:r>
          </w:p>
          <w:p w:rsidR="006D4796" w:rsidRPr="0035280A" w:rsidRDefault="006D4796" w:rsidP="00A67BA1">
            <w:pPr>
              <w:rPr>
                <w:rFonts w:cstheme="minorHAnsi"/>
              </w:rPr>
            </w:pPr>
          </w:p>
        </w:tc>
      </w:tr>
      <w:tr w:rsidR="00A67BA1" w:rsidRPr="0035280A" w:rsidTr="00A67060">
        <w:tc>
          <w:tcPr>
            <w:tcW w:w="4911" w:type="dxa"/>
          </w:tcPr>
          <w:p w:rsidR="00BE0AC0" w:rsidRPr="0035280A" w:rsidRDefault="00BE0AC0" w:rsidP="00BE0AC0">
            <w:pPr>
              <w:rPr>
                <w:rFonts w:cstheme="minorHAnsi"/>
              </w:rPr>
            </w:pPr>
            <w:r w:rsidRPr="0035280A">
              <w:rPr>
                <w:rFonts w:cstheme="minorHAnsi"/>
              </w:rPr>
              <w:t>Can answer questions developed with the teacher often through a scenario.</w:t>
            </w:r>
          </w:p>
          <w:p w:rsidR="00A67BA1" w:rsidRPr="0035280A" w:rsidRDefault="00A67BA1" w:rsidP="00A67BA1">
            <w:pPr>
              <w:rPr>
                <w:rFonts w:cstheme="minorHAnsi"/>
              </w:rPr>
            </w:pPr>
          </w:p>
        </w:tc>
        <w:tc>
          <w:tcPr>
            <w:tcW w:w="4911" w:type="dxa"/>
          </w:tcPr>
          <w:p w:rsidR="00A67BA1" w:rsidRPr="0035280A" w:rsidRDefault="00BE0AC0" w:rsidP="00A67BA1">
            <w:pPr>
              <w:rPr>
                <w:rFonts w:cstheme="minorHAnsi"/>
              </w:rPr>
            </w:pPr>
            <w:r w:rsidRPr="0035280A">
              <w:rPr>
                <w:rFonts w:cstheme="minorHAnsi"/>
              </w:rPr>
              <w:t>Can</w:t>
            </w:r>
            <w:r w:rsidR="00A67BA1" w:rsidRPr="0035280A">
              <w:rPr>
                <w:rFonts w:cstheme="minorHAnsi"/>
              </w:rPr>
              <w:t xml:space="preserve"> independently use a range of question stems.</w:t>
            </w:r>
          </w:p>
        </w:tc>
        <w:tc>
          <w:tcPr>
            <w:tcW w:w="4912" w:type="dxa"/>
          </w:tcPr>
          <w:p w:rsidR="00A67BA1" w:rsidRPr="0035280A" w:rsidRDefault="004003FD" w:rsidP="00A67BA1">
            <w:pPr>
              <w:rPr>
                <w:rFonts w:cstheme="minorHAnsi"/>
              </w:rPr>
            </w:pPr>
            <w:r w:rsidRPr="0035280A">
              <w:rPr>
                <w:rFonts w:cstheme="minorHAnsi"/>
              </w:rPr>
              <w:t>D</w:t>
            </w:r>
            <w:r w:rsidR="00A67BA1" w:rsidRPr="0035280A">
              <w:rPr>
                <w:rFonts w:cstheme="minorHAnsi"/>
              </w:rPr>
              <w:t>ecide for themselves how to gather evidence to answer a scientific question.</w:t>
            </w:r>
          </w:p>
        </w:tc>
      </w:tr>
      <w:tr w:rsidR="006D4796" w:rsidRPr="0035280A" w:rsidTr="00A67060">
        <w:tc>
          <w:tcPr>
            <w:tcW w:w="4911" w:type="dxa"/>
          </w:tcPr>
          <w:p w:rsidR="006D4796" w:rsidRPr="0035280A" w:rsidRDefault="00BE0AC0" w:rsidP="00BE0AC0">
            <w:pPr>
              <w:rPr>
                <w:rFonts w:cstheme="minorHAnsi"/>
              </w:rPr>
            </w:pPr>
            <w:r w:rsidRPr="0035280A">
              <w:rPr>
                <w:rFonts w:cstheme="minorHAnsi"/>
              </w:rPr>
              <w:t>Recognise that there are different ways in which questions can be answered.</w:t>
            </w:r>
          </w:p>
        </w:tc>
        <w:tc>
          <w:tcPr>
            <w:tcW w:w="4911" w:type="dxa"/>
          </w:tcPr>
          <w:p w:rsidR="006D4796" w:rsidRPr="0035280A" w:rsidRDefault="00BE0AC0">
            <w:pPr>
              <w:rPr>
                <w:rFonts w:cstheme="minorHAnsi"/>
              </w:rPr>
            </w:pPr>
            <w:r w:rsidRPr="0035280A">
              <w:rPr>
                <w:rFonts w:cstheme="minorHAnsi"/>
              </w:rPr>
              <w:t>Can decide for themselves how to gather evidence to answer the question when given a range of resources.</w:t>
            </w:r>
          </w:p>
        </w:tc>
        <w:tc>
          <w:tcPr>
            <w:tcW w:w="4912" w:type="dxa"/>
          </w:tcPr>
          <w:p w:rsidR="006D4796" w:rsidRPr="0035280A" w:rsidRDefault="00A67BA1">
            <w:pPr>
              <w:rPr>
                <w:rFonts w:cstheme="minorHAnsi"/>
              </w:rPr>
            </w:pPr>
            <w:r w:rsidRPr="0035280A">
              <w:rPr>
                <w:rFonts w:cstheme="minorHAnsi"/>
              </w:rPr>
              <w:t>Can choose a type of enquiry to carry out and justify their choice.</w:t>
            </w:r>
          </w:p>
        </w:tc>
      </w:tr>
      <w:tr w:rsidR="006D4796" w:rsidRPr="0035280A" w:rsidTr="00A67060">
        <w:tc>
          <w:tcPr>
            <w:tcW w:w="4911" w:type="dxa"/>
          </w:tcPr>
          <w:p w:rsidR="006D4796" w:rsidRPr="0035280A" w:rsidRDefault="006D4796">
            <w:pPr>
              <w:rPr>
                <w:rFonts w:cstheme="minorHAnsi"/>
              </w:rPr>
            </w:pPr>
          </w:p>
        </w:tc>
        <w:tc>
          <w:tcPr>
            <w:tcW w:w="4911" w:type="dxa"/>
          </w:tcPr>
          <w:p w:rsidR="006D4796" w:rsidRPr="0035280A" w:rsidRDefault="00BE0AC0">
            <w:pPr>
              <w:rPr>
                <w:rFonts w:cstheme="minorHAnsi"/>
              </w:rPr>
            </w:pPr>
            <w:r w:rsidRPr="0035280A">
              <w:rPr>
                <w:rFonts w:cstheme="minorHAnsi"/>
              </w:rPr>
              <w:t>Can recognise when secondary sources can be used to answer questions that cannot be answered through practical work.</w:t>
            </w:r>
          </w:p>
        </w:tc>
        <w:tc>
          <w:tcPr>
            <w:tcW w:w="4912" w:type="dxa"/>
          </w:tcPr>
          <w:p w:rsidR="006D4796" w:rsidRPr="0035280A" w:rsidRDefault="00A67BA1">
            <w:pPr>
              <w:rPr>
                <w:rFonts w:cstheme="minorHAnsi"/>
              </w:rPr>
            </w:pPr>
            <w:r w:rsidRPr="0035280A">
              <w:rPr>
                <w:rFonts w:cstheme="minorHAnsi"/>
              </w:rPr>
              <w:t>Can recognise how secondary sources can be used to answer questions that cannot be answered through practical work.</w:t>
            </w:r>
          </w:p>
        </w:tc>
      </w:tr>
    </w:tbl>
    <w:p w:rsidR="006D4796" w:rsidRPr="0035280A" w:rsidRDefault="006D4796">
      <w:pPr>
        <w:rPr>
          <w:rFonts w:cstheme="minorHAnsi"/>
          <w:b/>
        </w:rPr>
      </w:pPr>
    </w:p>
    <w:p w:rsidR="00773C90" w:rsidRPr="0035280A" w:rsidRDefault="00773C90">
      <w:pPr>
        <w:rPr>
          <w:rFonts w:cstheme="minorHAnsi"/>
          <w:b/>
        </w:rPr>
      </w:pPr>
      <w:r w:rsidRPr="0035280A">
        <w:rPr>
          <w:rFonts w:cstheme="minorHAnsi"/>
          <w:b/>
        </w:rPr>
        <w:br w:type="page"/>
      </w:r>
    </w:p>
    <w:p w:rsidR="00D17FCD" w:rsidRPr="0035280A" w:rsidRDefault="00BE0AC0">
      <w:pPr>
        <w:rPr>
          <w:rFonts w:cstheme="minorHAnsi"/>
          <w:b/>
        </w:rPr>
      </w:pPr>
      <w:r w:rsidRPr="0035280A">
        <w:rPr>
          <w:rFonts w:cstheme="minorHAnsi"/>
          <w:b/>
        </w:rPr>
        <w:lastRenderedPageBreak/>
        <w:t>Making Observations and Taking Measurements</w:t>
      </w:r>
    </w:p>
    <w:tbl>
      <w:tblPr>
        <w:tblStyle w:val="TableGrid"/>
        <w:tblW w:w="14734" w:type="dxa"/>
        <w:tblLook w:val="04A0" w:firstRow="1" w:lastRow="0" w:firstColumn="1" w:lastColumn="0" w:noHBand="0" w:noVBand="1"/>
      </w:tblPr>
      <w:tblGrid>
        <w:gridCol w:w="4911"/>
        <w:gridCol w:w="4911"/>
        <w:gridCol w:w="4912"/>
      </w:tblGrid>
      <w:tr w:rsidR="00BE0AC0" w:rsidRPr="0035280A" w:rsidTr="00A67060">
        <w:tc>
          <w:tcPr>
            <w:tcW w:w="4911" w:type="dxa"/>
            <w:shd w:val="clear" w:color="auto" w:fill="C6D9F1" w:themeFill="text2" w:themeFillTint="33"/>
          </w:tcPr>
          <w:p w:rsidR="00BE0AC0" w:rsidRPr="0035280A" w:rsidRDefault="00BE0AC0" w:rsidP="00BE0AC0">
            <w:pPr>
              <w:jc w:val="center"/>
              <w:rPr>
                <w:rFonts w:cstheme="minorHAnsi"/>
                <w:b/>
              </w:rPr>
            </w:pPr>
            <w:r w:rsidRPr="0035280A">
              <w:rPr>
                <w:rFonts w:cstheme="minorHAnsi"/>
                <w:b/>
              </w:rPr>
              <w:t>Year 1 &amp; 2</w:t>
            </w:r>
          </w:p>
        </w:tc>
        <w:tc>
          <w:tcPr>
            <w:tcW w:w="4911" w:type="dxa"/>
            <w:shd w:val="clear" w:color="auto" w:fill="C6D9F1" w:themeFill="text2" w:themeFillTint="33"/>
          </w:tcPr>
          <w:p w:rsidR="00BE0AC0" w:rsidRPr="0035280A" w:rsidRDefault="00BE0AC0" w:rsidP="00BE0AC0">
            <w:pPr>
              <w:jc w:val="center"/>
              <w:rPr>
                <w:rFonts w:cstheme="minorHAnsi"/>
                <w:b/>
              </w:rPr>
            </w:pPr>
            <w:r w:rsidRPr="0035280A">
              <w:rPr>
                <w:rFonts w:cstheme="minorHAnsi"/>
                <w:b/>
              </w:rPr>
              <w:t>Year 3 &amp; 4</w:t>
            </w:r>
          </w:p>
        </w:tc>
        <w:tc>
          <w:tcPr>
            <w:tcW w:w="4912" w:type="dxa"/>
            <w:shd w:val="clear" w:color="auto" w:fill="C6D9F1" w:themeFill="text2" w:themeFillTint="33"/>
          </w:tcPr>
          <w:p w:rsidR="00BE0AC0" w:rsidRPr="0035280A" w:rsidRDefault="00BE0AC0" w:rsidP="00BE0AC0">
            <w:pPr>
              <w:jc w:val="center"/>
              <w:rPr>
                <w:rFonts w:cstheme="minorHAnsi"/>
                <w:b/>
              </w:rPr>
            </w:pPr>
            <w:r w:rsidRPr="0035280A">
              <w:rPr>
                <w:rFonts w:cstheme="minorHAnsi"/>
                <w:b/>
              </w:rPr>
              <w:t>Year 5 &amp; 6</w:t>
            </w:r>
          </w:p>
        </w:tc>
      </w:tr>
      <w:tr w:rsidR="00BE0AC0" w:rsidRPr="0035280A" w:rsidTr="00A67060">
        <w:tc>
          <w:tcPr>
            <w:tcW w:w="4911" w:type="dxa"/>
          </w:tcPr>
          <w:p w:rsidR="00BE0AC0" w:rsidRPr="0035280A" w:rsidRDefault="00BE0AC0" w:rsidP="00BE0AC0">
            <w:pPr>
              <w:jc w:val="center"/>
              <w:rPr>
                <w:rFonts w:cstheme="minorHAnsi"/>
                <w:b/>
              </w:rPr>
            </w:pPr>
            <w:r w:rsidRPr="0035280A">
              <w:rPr>
                <w:rFonts w:cstheme="minorHAnsi"/>
                <w:b/>
              </w:rPr>
              <w:t>Observing closely, using simple equipment</w:t>
            </w:r>
          </w:p>
        </w:tc>
        <w:tc>
          <w:tcPr>
            <w:tcW w:w="4911" w:type="dxa"/>
          </w:tcPr>
          <w:p w:rsidR="00BE0AC0" w:rsidRPr="0035280A" w:rsidRDefault="00BE0AC0" w:rsidP="00BE0AC0">
            <w:pPr>
              <w:jc w:val="center"/>
              <w:rPr>
                <w:rFonts w:cstheme="minorHAnsi"/>
                <w:b/>
              </w:rPr>
            </w:pPr>
            <w:r w:rsidRPr="0035280A">
              <w:rPr>
                <w:rFonts w:cstheme="minorHAnsi"/>
                <w:b/>
              </w:rPr>
              <w:t>Making systematic and careful observations and, where appropriate, taking accurate measurements using standard units, using a range of equipment, including thermometers and data loggers</w:t>
            </w:r>
          </w:p>
        </w:tc>
        <w:tc>
          <w:tcPr>
            <w:tcW w:w="4912" w:type="dxa"/>
          </w:tcPr>
          <w:p w:rsidR="00BE0AC0" w:rsidRPr="0035280A" w:rsidRDefault="00BE0AC0" w:rsidP="00BE0AC0">
            <w:pPr>
              <w:rPr>
                <w:rFonts w:cstheme="minorHAnsi"/>
                <w:b/>
              </w:rPr>
            </w:pPr>
            <w:r w:rsidRPr="0035280A">
              <w:rPr>
                <w:rFonts w:cstheme="minorHAnsi"/>
                <w:b/>
              </w:rPr>
              <w:t>Taking measurements, using a range of scientific equipment, with increasing accuracy and precision, taking repeat readings when appropriate</w:t>
            </w:r>
          </w:p>
        </w:tc>
      </w:tr>
      <w:tr w:rsidR="00BE0AC0" w:rsidRPr="0035280A" w:rsidTr="00A67060">
        <w:tc>
          <w:tcPr>
            <w:tcW w:w="4911" w:type="dxa"/>
          </w:tcPr>
          <w:p w:rsidR="00BE0AC0" w:rsidRPr="0035280A" w:rsidRDefault="00BE0AC0" w:rsidP="00BE0AC0">
            <w:pPr>
              <w:rPr>
                <w:rFonts w:cstheme="minorHAnsi"/>
              </w:rPr>
            </w:pPr>
            <w:r w:rsidRPr="0035280A">
              <w:rPr>
                <w:rFonts w:cstheme="minorHAnsi"/>
              </w:rPr>
              <w:t xml:space="preserve">Can make careful observations to support identification, comparison and noticing change. </w:t>
            </w:r>
          </w:p>
        </w:tc>
        <w:tc>
          <w:tcPr>
            <w:tcW w:w="4911" w:type="dxa"/>
          </w:tcPr>
          <w:p w:rsidR="00BE0AC0" w:rsidRPr="0035280A" w:rsidRDefault="002D7815" w:rsidP="002D7815">
            <w:pPr>
              <w:rPr>
                <w:rFonts w:cstheme="minorHAnsi"/>
              </w:rPr>
            </w:pPr>
            <w:r w:rsidRPr="0035280A">
              <w:rPr>
                <w:rFonts w:cstheme="minorHAnsi"/>
              </w:rPr>
              <w:t xml:space="preserve">Can make systematic and careful observations. </w:t>
            </w:r>
          </w:p>
        </w:tc>
        <w:tc>
          <w:tcPr>
            <w:tcW w:w="4912" w:type="dxa"/>
          </w:tcPr>
          <w:p w:rsidR="002D7815" w:rsidRPr="0035280A" w:rsidRDefault="002D7815" w:rsidP="002D7815">
            <w:pPr>
              <w:rPr>
                <w:rFonts w:cstheme="minorHAnsi"/>
              </w:rPr>
            </w:pPr>
            <w:r w:rsidRPr="0035280A">
              <w:rPr>
                <w:rFonts w:cstheme="minorHAnsi"/>
              </w:rPr>
              <w:t>Can select measuring equipment to give the most precise results e.g. ruler, tape measure or trundle wheel, force meter with a suitable scale.</w:t>
            </w:r>
          </w:p>
          <w:p w:rsidR="00BE0AC0" w:rsidRPr="0035280A" w:rsidRDefault="00BE0AC0" w:rsidP="002D7815">
            <w:pPr>
              <w:rPr>
                <w:rFonts w:cstheme="minorHAnsi"/>
                <w:b/>
              </w:rPr>
            </w:pPr>
          </w:p>
        </w:tc>
      </w:tr>
      <w:tr w:rsidR="00BE0AC0" w:rsidRPr="0035280A" w:rsidTr="00A67060">
        <w:tc>
          <w:tcPr>
            <w:tcW w:w="4911" w:type="dxa"/>
          </w:tcPr>
          <w:p w:rsidR="00BE0AC0" w:rsidRPr="0035280A" w:rsidRDefault="002D7815" w:rsidP="00BE0AC0">
            <w:pPr>
              <w:rPr>
                <w:rFonts w:cstheme="minorHAnsi"/>
              </w:rPr>
            </w:pPr>
            <w:r w:rsidRPr="0035280A">
              <w:rPr>
                <w:rFonts w:cstheme="minorHAnsi"/>
              </w:rPr>
              <w:t>Can</w:t>
            </w:r>
            <w:r w:rsidR="00BE0AC0" w:rsidRPr="0035280A">
              <w:rPr>
                <w:rFonts w:cstheme="minorHAnsi"/>
              </w:rPr>
              <w:t xml:space="preserve"> use appropriate senses, aided by equipment such as magnifying glasses or digital microscopes, to make their observations.</w:t>
            </w:r>
          </w:p>
        </w:tc>
        <w:tc>
          <w:tcPr>
            <w:tcW w:w="4911" w:type="dxa"/>
          </w:tcPr>
          <w:p w:rsidR="00BE0AC0" w:rsidRPr="0035280A" w:rsidRDefault="002D7815" w:rsidP="00BE0AC0">
            <w:pPr>
              <w:rPr>
                <w:rFonts w:cstheme="minorHAnsi"/>
              </w:rPr>
            </w:pPr>
            <w:r w:rsidRPr="0035280A">
              <w:rPr>
                <w:rFonts w:cstheme="minorHAnsi"/>
              </w:rPr>
              <w:t>Can use a range of equipment for measuring length, time, temperature and capacity. They use standard units for their measurements.</w:t>
            </w:r>
          </w:p>
        </w:tc>
        <w:tc>
          <w:tcPr>
            <w:tcW w:w="4912" w:type="dxa"/>
          </w:tcPr>
          <w:p w:rsidR="00BE0AC0" w:rsidRPr="0035280A" w:rsidRDefault="002D7815" w:rsidP="00BE0AC0">
            <w:pPr>
              <w:rPr>
                <w:rFonts w:cstheme="minorHAnsi"/>
              </w:rPr>
            </w:pPr>
            <w:r w:rsidRPr="0035280A">
              <w:rPr>
                <w:rFonts w:cstheme="minorHAnsi"/>
              </w:rPr>
              <w:t>Can make decisions e.g. whether they need to: take repeat readings (fair testing); increase the sample size (pattern seeking); adjust the observation period and frequency (observing over time); or check further secondary sources (researching); in order to get accurate data (closer to the true value).</w:t>
            </w:r>
          </w:p>
        </w:tc>
      </w:tr>
      <w:tr w:rsidR="00BE0AC0" w:rsidRPr="0035280A" w:rsidTr="00A67060">
        <w:tc>
          <w:tcPr>
            <w:tcW w:w="4911" w:type="dxa"/>
          </w:tcPr>
          <w:p w:rsidR="00BE0AC0" w:rsidRPr="0035280A" w:rsidRDefault="002D7815" w:rsidP="00BE0AC0">
            <w:pPr>
              <w:rPr>
                <w:rFonts w:cstheme="minorHAnsi"/>
              </w:rPr>
            </w:pPr>
            <w:r w:rsidRPr="0035280A">
              <w:rPr>
                <w:rFonts w:cstheme="minorHAnsi"/>
              </w:rPr>
              <w:t>Can</w:t>
            </w:r>
            <w:r w:rsidR="00BE0AC0" w:rsidRPr="0035280A">
              <w:rPr>
                <w:rFonts w:cstheme="minorHAnsi"/>
              </w:rPr>
              <w:t xml:space="preserve"> begin to take measurements, initially by comparisons, then using non-standard units.</w:t>
            </w:r>
          </w:p>
        </w:tc>
        <w:tc>
          <w:tcPr>
            <w:tcW w:w="4911" w:type="dxa"/>
          </w:tcPr>
          <w:p w:rsidR="00BE0AC0" w:rsidRPr="0035280A" w:rsidRDefault="00BE0AC0" w:rsidP="00BE0AC0">
            <w:pPr>
              <w:rPr>
                <w:rFonts w:cstheme="minorHAnsi"/>
                <w:b/>
              </w:rPr>
            </w:pPr>
          </w:p>
        </w:tc>
        <w:tc>
          <w:tcPr>
            <w:tcW w:w="4912" w:type="dxa"/>
          </w:tcPr>
          <w:p w:rsidR="00BE0AC0" w:rsidRPr="0035280A" w:rsidRDefault="00BE0AC0" w:rsidP="00BE0AC0">
            <w:pPr>
              <w:rPr>
                <w:rFonts w:cstheme="minorHAnsi"/>
                <w:b/>
              </w:rPr>
            </w:pPr>
          </w:p>
        </w:tc>
      </w:tr>
    </w:tbl>
    <w:p w:rsidR="00BE0AC0" w:rsidRPr="0035280A" w:rsidRDefault="00BE0AC0">
      <w:pPr>
        <w:rPr>
          <w:rFonts w:cstheme="minorHAnsi"/>
          <w:b/>
        </w:rPr>
      </w:pPr>
    </w:p>
    <w:p w:rsidR="00A67060" w:rsidRPr="0035280A" w:rsidRDefault="00A67060">
      <w:pPr>
        <w:rPr>
          <w:rFonts w:cstheme="minorHAnsi"/>
          <w:b/>
        </w:rPr>
      </w:pPr>
      <w:r w:rsidRPr="0035280A">
        <w:rPr>
          <w:rFonts w:cstheme="minorHAnsi"/>
          <w:b/>
        </w:rPr>
        <w:br w:type="page"/>
      </w:r>
    </w:p>
    <w:p w:rsidR="00D17FCD" w:rsidRPr="0035280A" w:rsidRDefault="002D7815">
      <w:pPr>
        <w:rPr>
          <w:rFonts w:cstheme="minorHAnsi"/>
          <w:b/>
        </w:rPr>
      </w:pPr>
      <w:r w:rsidRPr="0035280A">
        <w:rPr>
          <w:rFonts w:cstheme="minorHAnsi"/>
          <w:b/>
        </w:rPr>
        <w:lastRenderedPageBreak/>
        <w:t>Practical Enquiry</w:t>
      </w:r>
    </w:p>
    <w:tbl>
      <w:tblPr>
        <w:tblStyle w:val="TableGrid"/>
        <w:tblW w:w="14734" w:type="dxa"/>
        <w:tblLook w:val="04A0" w:firstRow="1" w:lastRow="0" w:firstColumn="1" w:lastColumn="0" w:noHBand="0" w:noVBand="1"/>
      </w:tblPr>
      <w:tblGrid>
        <w:gridCol w:w="4911"/>
        <w:gridCol w:w="4911"/>
        <w:gridCol w:w="4912"/>
      </w:tblGrid>
      <w:tr w:rsidR="002D7815" w:rsidRPr="0035280A" w:rsidTr="00A67060">
        <w:tc>
          <w:tcPr>
            <w:tcW w:w="4911" w:type="dxa"/>
            <w:shd w:val="clear" w:color="auto" w:fill="C6D9F1" w:themeFill="text2" w:themeFillTint="33"/>
          </w:tcPr>
          <w:p w:rsidR="002D7815" w:rsidRPr="0035280A" w:rsidRDefault="002D7815" w:rsidP="002D7815">
            <w:pPr>
              <w:jc w:val="center"/>
              <w:rPr>
                <w:rFonts w:cstheme="minorHAnsi"/>
                <w:b/>
              </w:rPr>
            </w:pPr>
            <w:bookmarkStart w:id="0" w:name="_Hlk62723857"/>
            <w:r w:rsidRPr="0035280A">
              <w:rPr>
                <w:rFonts w:cstheme="minorHAnsi"/>
                <w:b/>
              </w:rPr>
              <w:t>Year 1 &amp; 2</w:t>
            </w:r>
          </w:p>
        </w:tc>
        <w:tc>
          <w:tcPr>
            <w:tcW w:w="4911" w:type="dxa"/>
            <w:shd w:val="clear" w:color="auto" w:fill="C6D9F1" w:themeFill="text2" w:themeFillTint="33"/>
          </w:tcPr>
          <w:p w:rsidR="002D7815" w:rsidRPr="0035280A" w:rsidRDefault="002D7815" w:rsidP="002D7815">
            <w:pPr>
              <w:jc w:val="center"/>
              <w:rPr>
                <w:rFonts w:cstheme="minorHAnsi"/>
                <w:b/>
              </w:rPr>
            </w:pPr>
            <w:r w:rsidRPr="0035280A">
              <w:rPr>
                <w:rFonts w:cstheme="minorHAnsi"/>
                <w:b/>
              </w:rPr>
              <w:t>Year 3 &amp; 4</w:t>
            </w:r>
          </w:p>
        </w:tc>
        <w:tc>
          <w:tcPr>
            <w:tcW w:w="4912" w:type="dxa"/>
            <w:shd w:val="clear" w:color="auto" w:fill="C6D9F1" w:themeFill="text2" w:themeFillTint="33"/>
          </w:tcPr>
          <w:p w:rsidR="002D7815" w:rsidRPr="0035280A" w:rsidRDefault="002D7815" w:rsidP="002D7815">
            <w:pPr>
              <w:jc w:val="center"/>
              <w:rPr>
                <w:rFonts w:cstheme="minorHAnsi"/>
                <w:b/>
              </w:rPr>
            </w:pPr>
            <w:r w:rsidRPr="0035280A">
              <w:rPr>
                <w:rFonts w:cstheme="minorHAnsi"/>
                <w:b/>
              </w:rPr>
              <w:t>Year 5 &amp; 6</w:t>
            </w:r>
          </w:p>
        </w:tc>
      </w:tr>
      <w:bookmarkEnd w:id="0"/>
      <w:tr w:rsidR="002D7815" w:rsidRPr="0035280A" w:rsidTr="00A67060">
        <w:tc>
          <w:tcPr>
            <w:tcW w:w="4911" w:type="dxa"/>
          </w:tcPr>
          <w:p w:rsidR="002D7815" w:rsidRPr="0035280A" w:rsidRDefault="002D7815" w:rsidP="002D7815">
            <w:pPr>
              <w:rPr>
                <w:rFonts w:cstheme="minorHAnsi"/>
                <w:b/>
              </w:rPr>
            </w:pPr>
            <w:r w:rsidRPr="0035280A">
              <w:rPr>
                <w:rFonts w:cstheme="minorHAnsi"/>
                <w:b/>
              </w:rPr>
              <w:t>Performing simple tests</w:t>
            </w:r>
          </w:p>
        </w:tc>
        <w:tc>
          <w:tcPr>
            <w:tcW w:w="4911" w:type="dxa"/>
          </w:tcPr>
          <w:p w:rsidR="002D7815" w:rsidRPr="0035280A" w:rsidRDefault="002D7815" w:rsidP="002D7815">
            <w:pPr>
              <w:pStyle w:val="Default"/>
              <w:rPr>
                <w:rFonts w:asciiTheme="minorHAnsi" w:hAnsiTheme="minorHAnsi" w:cstheme="minorHAnsi"/>
                <w:sz w:val="22"/>
                <w:szCs w:val="22"/>
              </w:rPr>
            </w:pPr>
            <w:r w:rsidRPr="0035280A">
              <w:rPr>
                <w:rFonts w:asciiTheme="minorHAnsi" w:hAnsiTheme="minorHAnsi" w:cstheme="minorHAnsi"/>
                <w:b/>
                <w:bCs/>
                <w:sz w:val="22"/>
                <w:szCs w:val="22"/>
              </w:rPr>
              <w:t xml:space="preserve">Setting up simple practical enquiries, comparative and fair tests </w:t>
            </w:r>
          </w:p>
        </w:tc>
        <w:tc>
          <w:tcPr>
            <w:tcW w:w="4912" w:type="dxa"/>
          </w:tcPr>
          <w:p w:rsidR="002D7815" w:rsidRPr="0035280A" w:rsidRDefault="002D7815" w:rsidP="002D7815">
            <w:pPr>
              <w:rPr>
                <w:rFonts w:cstheme="minorHAnsi"/>
                <w:b/>
              </w:rPr>
            </w:pPr>
            <w:r w:rsidRPr="0035280A">
              <w:rPr>
                <w:rFonts w:cstheme="minorHAnsi"/>
                <w:b/>
              </w:rPr>
              <w:t>Planning different types of scientific enquiries to answer questions, including recognising and controlling variables where necessary</w:t>
            </w:r>
          </w:p>
        </w:tc>
      </w:tr>
      <w:tr w:rsidR="002D7815" w:rsidRPr="0035280A" w:rsidTr="00A67060">
        <w:tc>
          <w:tcPr>
            <w:tcW w:w="4911" w:type="dxa"/>
          </w:tcPr>
          <w:p w:rsidR="002D7815" w:rsidRPr="0035280A" w:rsidRDefault="002D7815" w:rsidP="002D7815">
            <w:pPr>
              <w:tabs>
                <w:tab w:val="left" w:pos="1219"/>
              </w:tabs>
              <w:rPr>
                <w:rFonts w:cstheme="minorHAnsi"/>
              </w:rPr>
            </w:pPr>
            <w:r w:rsidRPr="0035280A">
              <w:rPr>
                <w:rFonts w:cstheme="minorHAnsi"/>
              </w:rPr>
              <w:t>Can use practical resources provided to gather evidence to answer questions generated by themselves or the teacher.</w:t>
            </w:r>
            <w:r w:rsidRPr="0035280A">
              <w:rPr>
                <w:rFonts w:cstheme="minorHAnsi"/>
              </w:rPr>
              <w:tab/>
            </w:r>
          </w:p>
        </w:tc>
        <w:tc>
          <w:tcPr>
            <w:tcW w:w="4911" w:type="dxa"/>
          </w:tcPr>
          <w:p w:rsidR="002D7815" w:rsidRPr="0035280A" w:rsidRDefault="002D7815" w:rsidP="002D7815">
            <w:pPr>
              <w:rPr>
                <w:rFonts w:cstheme="minorHAnsi"/>
              </w:rPr>
            </w:pPr>
            <w:r w:rsidRPr="0035280A">
              <w:rPr>
                <w:rFonts w:cstheme="minorHAnsi"/>
              </w:rPr>
              <w:t>Can select from a range of practical resources to gather evidence to answer questions generated by themselves or the teacher.</w:t>
            </w:r>
          </w:p>
        </w:tc>
        <w:tc>
          <w:tcPr>
            <w:tcW w:w="4912" w:type="dxa"/>
          </w:tcPr>
          <w:p w:rsidR="002D7815" w:rsidRPr="0035280A" w:rsidRDefault="00A9207D" w:rsidP="002D7815">
            <w:pPr>
              <w:rPr>
                <w:rFonts w:cstheme="minorHAnsi"/>
              </w:rPr>
            </w:pPr>
            <w:r w:rsidRPr="0035280A">
              <w:rPr>
                <w:rFonts w:cstheme="minorHAnsi"/>
              </w:rPr>
              <w:t>Can</w:t>
            </w:r>
            <w:r w:rsidR="002D7815" w:rsidRPr="0035280A">
              <w:rPr>
                <w:rFonts w:cstheme="minorHAnsi"/>
              </w:rPr>
              <w:t xml:space="preserve"> select from a range of practical resources to gather evidence to answer their questions. </w:t>
            </w:r>
          </w:p>
        </w:tc>
      </w:tr>
      <w:tr w:rsidR="002D7815" w:rsidRPr="0035280A" w:rsidTr="00A67060">
        <w:tc>
          <w:tcPr>
            <w:tcW w:w="4911" w:type="dxa"/>
          </w:tcPr>
          <w:p w:rsidR="002D7815" w:rsidRPr="0035280A" w:rsidRDefault="002D7815" w:rsidP="002D7815">
            <w:pPr>
              <w:rPr>
                <w:rFonts w:cstheme="minorHAnsi"/>
                <w:b/>
              </w:rPr>
            </w:pPr>
            <w:r w:rsidRPr="0035280A">
              <w:rPr>
                <w:rFonts w:cstheme="minorHAnsi"/>
              </w:rPr>
              <w:t>Can carry out: tests to classify; comparative tests; pattern seeking enquiries; and make observations over time.</w:t>
            </w:r>
          </w:p>
        </w:tc>
        <w:tc>
          <w:tcPr>
            <w:tcW w:w="4911" w:type="dxa"/>
          </w:tcPr>
          <w:p w:rsidR="002D7815" w:rsidRPr="0035280A" w:rsidRDefault="002D7815" w:rsidP="002D7815">
            <w:pPr>
              <w:rPr>
                <w:rFonts w:cstheme="minorHAnsi"/>
                <w:b/>
              </w:rPr>
            </w:pPr>
            <w:r w:rsidRPr="0035280A">
              <w:rPr>
                <w:rFonts w:cstheme="minorHAnsi"/>
              </w:rPr>
              <w:t>Can follow a plan to carry out observations and tests to classify; comparative and simple fair tests; observations over time; and pattern seeking.</w:t>
            </w:r>
          </w:p>
        </w:tc>
        <w:tc>
          <w:tcPr>
            <w:tcW w:w="4912" w:type="dxa"/>
          </w:tcPr>
          <w:p w:rsidR="002D7815" w:rsidRPr="0035280A" w:rsidRDefault="002D7815" w:rsidP="002D7815">
            <w:pPr>
              <w:rPr>
                <w:rFonts w:cstheme="minorHAnsi"/>
                <w:b/>
              </w:rPr>
            </w:pPr>
            <w:r w:rsidRPr="0035280A">
              <w:rPr>
                <w:rFonts w:cstheme="minorHAnsi"/>
              </w:rPr>
              <w:t>Can carry out fair tests, recognising and controlling variables.</w:t>
            </w:r>
          </w:p>
        </w:tc>
      </w:tr>
      <w:tr w:rsidR="002D7815" w:rsidRPr="0035280A" w:rsidTr="00A67060">
        <w:tc>
          <w:tcPr>
            <w:tcW w:w="4911" w:type="dxa"/>
          </w:tcPr>
          <w:p w:rsidR="002D7815" w:rsidRPr="0035280A" w:rsidRDefault="00A9207D" w:rsidP="00A9207D">
            <w:pPr>
              <w:rPr>
                <w:rFonts w:cstheme="minorHAnsi"/>
              </w:rPr>
            </w:pPr>
            <w:r w:rsidRPr="0035280A">
              <w:rPr>
                <w:rFonts w:cstheme="minorHAnsi"/>
              </w:rPr>
              <w:t xml:space="preserve">Can use observations and testing to compare objects, materials and living things. </w:t>
            </w:r>
          </w:p>
        </w:tc>
        <w:tc>
          <w:tcPr>
            <w:tcW w:w="4911" w:type="dxa"/>
          </w:tcPr>
          <w:p w:rsidR="002D7815" w:rsidRPr="0035280A" w:rsidRDefault="002D7815" w:rsidP="002D7815">
            <w:pPr>
              <w:rPr>
                <w:rFonts w:cstheme="minorHAnsi"/>
                <w:b/>
              </w:rPr>
            </w:pPr>
          </w:p>
        </w:tc>
        <w:tc>
          <w:tcPr>
            <w:tcW w:w="4912" w:type="dxa"/>
          </w:tcPr>
          <w:p w:rsidR="002D7815" w:rsidRPr="0035280A" w:rsidRDefault="00A9207D" w:rsidP="002D7815">
            <w:pPr>
              <w:rPr>
                <w:rFonts w:cstheme="minorHAnsi"/>
                <w:b/>
              </w:rPr>
            </w:pPr>
            <w:r w:rsidRPr="0035280A">
              <w:rPr>
                <w:rFonts w:cstheme="minorHAnsi"/>
              </w:rPr>
              <w:t>Can</w:t>
            </w:r>
            <w:r w:rsidR="002D7815" w:rsidRPr="0035280A">
              <w:rPr>
                <w:rFonts w:cstheme="minorHAnsi"/>
              </w:rPr>
              <w:t xml:space="preserve"> decide what observations or measurements to make over time and for how long.</w:t>
            </w:r>
          </w:p>
        </w:tc>
      </w:tr>
      <w:tr w:rsidR="002D7815" w:rsidRPr="0035280A" w:rsidTr="00A67060">
        <w:tc>
          <w:tcPr>
            <w:tcW w:w="4911" w:type="dxa"/>
          </w:tcPr>
          <w:p w:rsidR="002D7815" w:rsidRPr="0035280A" w:rsidRDefault="00A9207D" w:rsidP="002D7815">
            <w:pPr>
              <w:rPr>
                <w:rFonts w:cstheme="minorHAnsi"/>
              </w:rPr>
            </w:pPr>
            <w:r w:rsidRPr="0035280A">
              <w:rPr>
                <w:rFonts w:cstheme="minorHAnsi"/>
              </w:rPr>
              <w:t>Can sort and group things</w:t>
            </w:r>
            <w:r w:rsidR="00740665" w:rsidRPr="0035280A">
              <w:rPr>
                <w:rFonts w:cstheme="minorHAnsi"/>
              </w:rPr>
              <w:t>,</w:t>
            </w:r>
            <w:r w:rsidRPr="0035280A">
              <w:rPr>
                <w:rFonts w:cstheme="minorHAnsi"/>
              </w:rPr>
              <w:t xml:space="preserve"> identifying their own criteria for sorting.</w:t>
            </w:r>
          </w:p>
        </w:tc>
        <w:tc>
          <w:tcPr>
            <w:tcW w:w="4911" w:type="dxa"/>
          </w:tcPr>
          <w:p w:rsidR="002D7815" w:rsidRPr="0035280A" w:rsidRDefault="002D7815" w:rsidP="002D7815">
            <w:pPr>
              <w:rPr>
                <w:rFonts w:cstheme="minorHAnsi"/>
                <w:b/>
              </w:rPr>
            </w:pPr>
          </w:p>
        </w:tc>
        <w:tc>
          <w:tcPr>
            <w:tcW w:w="4912" w:type="dxa"/>
          </w:tcPr>
          <w:p w:rsidR="002D7815" w:rsidRPr="0035280A" w:rsidRDefault="00A9207D" w:rsidP="002D7815">
            <w:pPr>
              <w:rPr>
                <w:rFonts w:cstheme="minorHAnsi"/>
                <w:b/>
              </w:rPr>
            </w:pPr>
            <w:r w:rsidRPr="0035280A">
              <w:rPr>
                <w:rFonts w:cstheme="minorHAnsi"/>
              </w:rPr>
              <w:t>Can</w:t>
            </w:r>
            <w:r w:rsidR="002D7815" w:rsidRPr="0035280A">
              <w:rPr>
                <w:rFonts w:cstheme="minorHAnsi"/>
              </w:rPr>
              <w:t xml:space="preserve"> look for patterns and relationships using a suitable sample.</w:t>
            </w:r>
          </w:p>
        </w:tc>
      </w:tr>
      <w:tr w:rsidR="002D7815" w:rsidRPr="0035280A" w:rsidTr="00A67060">
        <w:tc>
          <w:tcPr>
            <w:tcW w:w="4911" w:type="dxa"/>
          </w:tcPr>
          <w:p w:rsidR="002D7815" w:rsidRPr="0035280A" w:rsidRDefault="00A9207D" w:rsidP="002D7815">
            <w:pPr>
              <w:rPr>
                <w:rFonts w:cstheme="minorHAnsi"/>
              </w:rPr>
            </w:pPr>
            <w:r w:rsidRPr="0035280A">
              <w:rPr>
                <w:rFonts w:cstheme="minorHAnsi"/>
              </w:rPr>
              <w:t>Can use simple secondary sources (such as identification sheets) to name things.</w:t>
            </w:r>
          </w:p>
        </w:tc>
        <w:tc>
          <w:tcPr>
            <w:tcW w:w="4911" w:type="dxa"/>
          </w:tcPr>
          <w:p w:rsidR="002D7815" w:rsidRPr="0035280A" w:rsidRDefault="002D7815" w:rsidP="002D7815">
            <w:pPr>
              <w:rPr>
                <w:rFonts w:cstheme="minorHAnsi"/>
                <w:b/>
              </w:rPr>
            </w:pPr>
          </w:p>
        </w:tc>
        <w:tc>
          <w:tcPr>
            <w:tcW w:w="4912" w:type="dxa"/>
          </w:tcPr>
          <w:p w:rsidR="002D7815" w:rsidRPr="0035280A" w:rsidRDefault="002D7815" w:rsidP="002D7815">
            <w:pPr>
              <w:rPr>
                <w:rFonts w:cstheme="minorHAnsi"/>
                <w:b/>
              </w:rPr>
            </w:pPr>
          </w:p>
        </w:tc>
      </w:tr>
      <w:tr w:rsidR="002D7815" w:rsidRPr="0035280A" w:rsidTr="00A67060">
        <w:tc>
          <w:tcPr>
            <w:tcW w:w="4911" w:type="dxa"/>
          </w:tcPr>
          <w:p w:rsidR="002D7815" w:rsidRPr="0035280A" w:rsidRDefault="00A9207D" w:rsidP="002D7815">
            <w:pPr>
              <w:rPr>
                <w:rFonts w:cstheme="minorHAnsi"/>
              </w:rPr>
            </w:pPr>
            <w:r w:rsidRPr="0035280A">
              <w:rPr>
                <w:rFonts w:cstheme="minorHAnsi"/>
              </w:rPr>
              <w:t>Can describe the characteristics they used to identify a thing.</w:t>
            </w:r>
          </w:p>
        </w:tc>
        <w:tc>
          <w:tcPr>
            <w:tcW w:w="4911" w:type="dxa"/>
          </w:tcPr>
          <w:p w:rsidR="002D7815" w:rsidRPr="0035280A" w:rsidRDefault="002D7815" w:rsidP="002D7815">
            <w:pPr>
              <w:rPr>
                <w:rFonts w:cstheme="minorHAnsi"/>
                <w:b/>
              </w:rPr>
            </w:pPr>
          </w:p>
        </w:tc>
        <w:tc>
          <w:tcPr>
            <w:tcW w:w="4912" w:type="dxa"/>
          </w:tcPr>
          <w:p w:rsidR="002D7815" w:rsidRPr="0035280A" w:rsidRDefault="002D7815" w:rsidP="002D7815">
            <w:pPr>
              <w:rPr>
                <w:rFonts w:cstheme="minorHAnsi"/>
                <w:b/>
              </w:rPr>
            </w:pPr>
          </w:p>
        </w:tc>
      </w:tr>
    </w:tbl>
    <w:p w:rsidR="002D7815" w:rsidRPr="0035280A" w:rsidRDefault="002D7815">
      <w:pPr>
        <w:rPr>
          <w:rFonts w:cstheme="minorHAnsi"/>
          <w:b/>
        </w:rPr>
      </w:pPr>
    </w:p>
    <w:p w:rsidR="00A67060" w:rsidRPr="0035280A" w:rsidRDefault="00A67060">
      <w:pPr>
        <w:rPr>
          <w:rFonts w:cstheme="minorHAnsi"/>
          <w:b/>
        </w:rPr>
      </w:pPr>
      <w:r w:rsidRPr="0035280A">
        <w:rPr>
          <w:rFonts w:cstheme="minorHAnsi"/>
          <w:b/>
        </w:rPr>
        <w:br w:type="page"/>
      </w:r>
    </w:p>
    <w:p w:rsidR="004F4D14" w:rsidRPr="0035280A" w:rsidRDefault="00740665">
      <w:pPr>
        <w:rPr>
          <w:rFonts w:cstheme="minorHAnsi"/>
          <w:b/>
        </w:rPr>
      </w:pPr>
      <w:r w:rsidRPr="0035280A">
        <w:rPr>
          <w:rFonts w:cstheme="minorHAnsi"/>
          <w:b/>
        </w:rPr>
        <w:lastRenderedPageBreak/>
        <w:t>Recording and Presenting Evidence</w:t>
      </w:r>
    </w:p>
    <w:tbl>
      <w:tblPr>
        <w:tblStyle w:val="TableGrid"/>
        <w:tblW w:w="0" w:type="auto"/>
        <w:tblLook w:val="04A0" w:firstRow="1" w:lastRow="0" w:firstColumn="1" w:lastColumn="0" w:noHBand="0" w:noVBand="1"/>
      </w:tblPr>
      <w:tblGrid>
        <w:gridCol w:w="4649"/>
        <w:gridCol w:w="4649"/>
        <w:gridCol w:w="5153"/>
      </w:tblGrid>
      <w:tr w:rsidR="00740665" w:rsidRPr="0035280A" w:rsidTr="00A67060">
        <w:tc>
          <w:tcPr>
            <w:tcW w:w="4649" w:type="dxa"/>
            <w:shd w:val="clear" w:color="auto" w:fill="C6D9F1" w:themeFill="text2" w:themeFillTint="33"/>
          </w:tcPr>
          <w:p w:rsidR="00740665" w:rsidRPr="0035280A" w:rsidRDefault="00740665" w:rsidP="00740665">
            <w:pPr>
              <w:jc w:val="center"/>
              <w:rPr>
                <w:rFonts w:cstheme="minorHAnsi"/>
                <w:b/>
              </w:rPr>
            </w:pPr>
            <w:r w:rsidRPr="0035280A">
              <w:rPr>
                <w:rFonts w:cstheme="minorHAnsi"/>
                <w:b/>
              </w:rPr>
              <w:t>Year 1 &amp; 2</w:t>
            </w:r>
          </w:p>
        </w:tc>
        <w:tc>
          <w:tcPr>
            <w:tcW w:w="4649" w:type="dxa"/>
            <w:shd w:val="clear" w:color="auto" w:fill="C6D9F1" w:themeFill="text2" w:themeFillTint="33"/>
          </w:tcPr>
          <w:p w:rsidR="00740665" w:rsidRPr="0035280A" w:rsidRDefault="00740665" w:rsidP="00740665">
            <w:pPr>
              <w:jc w:val="center"/>
              <w:rPr>
                <w:rFonts w:cstheme="minorHAnsi"/>
                <w:b/>
              </w:rPr>
            </w:pPr>
            <w:r w:rsidRPr="0035280A">
              <w:rPr>
                <w:rFonts w:cstheme="minorHAnsi"/>
                <w:b/>
              </w:rPr>
              <w:t>Year 3 &amp; 4</w:t>
            </w:r>
          </w:p>
        </w:tc>
        <w:tc>
          <w:tcPr>
            <w:tcW w:w="5153" w:type="dxa"/>
            <w:shd w:val="clear" w:color="auto" w:fill="C6D9F1" w:themeFill="text2" w:themeFillTint="33"/>
          </w:tcPr>
          <w:p w:rsidR="00740665" w:rsidRPr="0035280A" w:rsidRDefault="00740665" w:rsidP="00740665">
            <w:pPr>
              <w:jc w:val="center"/>
              <w:rPr>
                <w:rFonts w:cstheme="minorHAnsi"/>
                <w:b/>
              </w:rPr>
            </w:pPr>
            <w:r w:rsidRPr="0035280A">
              <w:rPr>
                <w:rFonts w:cstheme="minorHAnsi"/>
                <w:b/>
              </w:rPr>
              <w:t>Year 5 &amp; 6</w:t>
            </w:r>
          </w:p>
        </w:tc>
      </w:tr>
      <w:tr w:rsidR="00740665" w:rsidRPr="0035280A" w:rsidTr="00A67060">
        <w:tc>
          <w:tcPr>
            <w:tcW w:w="4649" w:type="dxa"/>
          </w:tcPr>
          <w:p w:rsidR="00740665" w:rsidRPr="0035280A" w:rsidRDefault="00740665" w:rsidP="00740665">
            <w:pPr>
              <w:rPr>
                <w:rFonts w:cstheme="minorHAnsi"/>
                <w:b/>
              </w:rPr>
            </w:pPr>
            <w:r w:rsidRPr="0035280A">
              <w:rPr>
                <w:rFonts w:cstheme="minorHAnsi"/>
                <w:b/>
              </w:rPr>
              <w:t>Gathering and recording data to help in answering questions</w:t>
            </w:r>
          </w:p>
        </w:tc>
        <w:tc>
          <w:tcPr>
            <w:tcW w:w="4649" w:type="dxa"/>
          </w:tcPr>
          <w:p w:rsidR="00740665" w:rsidRPr="0035280A" w:rsidRDefault="00740665" w:rsidP="00740665">
            <w:pPr>
              <w:rPr>
                <w:rFonts w:cstheme="minorHAnsi"/>
                <w:b/>
              </w:rPr>
            </w:pPr>
            <w:r w:rsidRPr="0035280A">
              <w:rPr>
                <w:rFonts w:cstheme="minorHAnsi"/>
                <w:b/>
              </w:rPr>
              <w:t>Gathering, recording, classifying and presenting data in a variety of ways to help in answering questions</w:t>
            </w:r>
          </w:p>
          <w:p w:rsidR="00740665" w:rsidRPr="0035280A" w:rsidRDefault="00740665" w:rsidP="00740665">
            <w:pPr>
              <w:rPr>
                <w:rFonts w:cstheme="minorHAnsi"/>
                <w:b/>
              </w:rPr>
            </w:pPr>
          </w:p>
        </w:tc>
        <w:tc>
          <w:tcPr>
            <w:tcW w:w="5153" w:type="dxa"/>
          </w:tcPr>
          <w:p w:rsidR="00740665" w:rsidRPr="0035280A" w:rsidRDefault="00740665" w:rsidP="00740665">
            <w:pPr>
              <w:rPr>
                <w:rFonts w:cstheme="minorHAnsi"/>
                <w:b/>
              </w:rPr>
            </w:pPr>
            <w:r w:rsidRPr="0035280A">
              <w:rPr>
                <w:rFonts w:cstheme="minorHAnsi"/>
                <w:b/>
              </w:rPr>
              <w:t>Recording data and results of increasing complexity using scientific diagrams and labels, classification keys, tables, scatter graphs, bar and line graphs</w:t>
            </w:r>
          </w:p>
        </w:tc>
      </w:tr>
      <w:tr w:rsidR="00740665" w:rsidRPr="0035280A" w:rsidTr="00A67060">
        <w:tc>
          <w:tcPr>
            <w:tcW w:w="4649" w:type="dxa"/>
          </w:tcPr>
          <w:p w:rsidR="00740665" w:rsidRPr="0035280A" w:rsidRDefault="00740665" w:rsidP="00740665">
            <w:pPr>
              <w:rPr>
                <w:rFonts w:cstheme="minorHAnsi"/>
              </w:rPr>
            </w:pPr>
            <w:r w:rsidRPr="0035280A">
              <w:rPr>
                <w:rFonts w:cstheme="minorHAnsi"/>
              </w:rPr>
              <w:t>Can record observations e.g. using photographs, videos, drawings, labelled diagrams or in writing.</w:t>
            </w:r>
          </w:p>
        </w:tc>
        <w:tc>
          <w:tcPr>
            <w:tcW w:w="4649" w:type="dxa"/>
          </w:tcPr>
          <w:p w:rsidR="00740665" w:rsidRPr="0035280A" w:rsidRDefault="00740665" w:rsidP="00740665">
            <w:pPr>
              <w:rPr>
                <w:rFonts w:cstheme="minorHAnsi"/>
                <w:b/>
              </w:rPr>
            </w:pPr>
            <w:r w:rsidRPr="0035280A">
              <w:rPr>
                <w:rFonts w:cstheme="minorHAnsi"/>
                <w:b/>
              </w:rPr>
              <w:t>Recording findings using simple scientific language, drawings, labelled diagrams, keys, bar charts, and tables</w:t>
            </w:r>
          </w:p>
        </w:tc>
        <w:tc>
          <w:tcPr>
            <w:tcW w:w="5153" w:type="dxa"/>
          </w:tcPr>
          <w:p w:rsidR="00740665" w:rsidRPr="0035280A" w:rsidRDefault="00A72BA6" w:rsidP="00740665">
            <w:pPr>
              <w:rPr>
                <w:rFonts w:cstheme="minorHAnsi"/>
              </w:rPr>
            </w:pPr>
            <w:r w:rsidRPr="0035280A">
              <w:rPr>
                <w:rFonts w:cstheme="minorHAnsi"/>
              </w:rPr>
              <w:t>Can</w:t>
            </w:r>
            <w:r w:rsidR="00740665" w:rsidRPr="0035280A">
              <w:rPr>
                <w:rFonts w:cstheme="minorHAnsi"/>
              </w:rPr>
              <w:t xml:space="preserve"> decide how to record and present evidence.</w:t>
            </w:r>
          </w:p>
        </w:tc>
      </w:tr>
      <w:tr w:rsidR="00740665" w:rsidRPr="0035280A" w:rsidTr="00A67060">
        <w:tc>
          <w:tcPr>
            <w:tcW w:w="4649" w:type="dxa"/>
          </w:tcPr>
          <w:p w:rsidR="00740665" w:rsidRPr="0035280A" w:rsidRDefault="00740665" w:rsidP="00740665">
            <w:pPr>
              <w:rPr>
                <w:rFonts w:cstheme="minorHAnsi"/>
              </w:rPr>
            </w:pPr>
            <w:r w:rsidRPr="0035280A">
              <w:rPr>
                <w:rFonts w:cstheme="minorHAnsi"/>
              </w:rPr>
              <w:t>Can record their measurements e.g. using prepared tables, pictograms, tally charts and block graphs.</w:t>
            </w:r>
          </w:p>
        </w:tc>
        <w:tc>
          <w:tcPr>
            <w:tcW w:w="4649" w:type="dxa"/>
          </w:tcPr>
          <w:p w:rsidR="00740665" w:rsidRPr="0035280A" w:rsidRDefault="00A72BA6" w:rsidP="00740665">
            <w:pPr>
              <w:rPr>
                <w:rFonts w:cstheme="minorHAnsi"/>
              </w:rPr>
            </w:pPr>
            <w:r w:rsidRPr="0035280A">
              <w:rPr>
                <w:rFonts w:cstheme="minorHAnsi"/>
              </w:rPr>
              <w:t>With support, can</w:t>
            </w:r>
            <w:r w:rsidR="00740665" w:rsidRPr="0035280A">
              <w:rPr>
                <w:rFonts w:cstheme="minorHAnsi"/>
              </w:rPr>
              <w:t xml:space="preserve"> decide as a group how to record and present evidence.</w:t>
            </w:r>
          </w:p>
        </w:tc>
        <w:tc>
          <w:tcPr>
            <w:tcW w:w="5153" w:type="dxa"/>
          </w:tcPr>
          <w:p w:rsidR="00740665" w:rsidRPr="0035280A" w:rsidRDefault="00A72BA6" w:rsidP="00740665">
            <w:pPr>
              <w:rPr>
                <w:rFonts w:cstheme="minorHAnsi"/>
              </w:rPr>
            </w:pPr>
            <w:r w:rsidRPr="0035280A">
              <w:rPr>
                <w:rFonts w:cstheme="minorHAnsi"/>
              </w:rPr>
              <w:t>Can record observations e.g. using annotated photographs, videos, labelled diagrams, observational drawings, labelled scientific diagrams or writing</w:t>
            </w:r>
          </w:p>
        </w:tc>
      </w:tr>
      <w:tr w:rsidR="00740665" w:rsidRPr="0035280A" w:rsidTr="00A67060">
        <w:tc>
          <w:tcPr>
            <w:tcW w:w="4649" w:type="dxa"/>
          </w:tcPr>
          <w:p w:rsidR="00740665" w:rsidRPr="0035280A" w:rsidRDefault="00740665" w:rsidP="00740665">
            <w:pPr>
              <w:rPr>
                <w:rFonts w:cstheme="minorHAnsi"/>
              </w:rPr>
            </w:pPr>
            <w:r w:rsidRPr="0035280A">
              <w:rPr>
                <w:rFonts w:cstheme="minorHAnsi"/>
              </w:rPr>
              <w:t>Can classify using simple prepared tables and sorting rings.</w:t>
            </w:r>
          </w:p>
        </w:tc>
        <w:tc>
          <w:tcPr>
            <w:tcW w:w="4649" w:type="dxa"/>
          </w:tcPr>
          <w:p w:rsidR="00740665" w:rsidRPr="0035280A" w:rsidRDefault="00A72BA6" w:rsidP="00740665">
            <w:pPr>
              <w:rPr>
                <w:rFonts w:cstheme="minorHAnsi"/>
              </w:rPr>
            </w:pPr>
            <w:r w:rsidRPr="0035280A">
              <w:rPr>
                <w:rFonts w:cstheme="minorHAnsi"/>
              </w:rPr>
              <w:t>Can record observations e.g. using photographs, videos, pictures, labelled diagrams or writing.</w:t>
            </w:r>
          </w:p>
        </w:tc>
        <w:tc>
          <w:tcPr>
            <w:tcW w:w="5153" w:type="dxa"/>
          </w:tcPr>
          <w:p w:rsidR="00740665" w:rsidRPr="0035280A" w:rsidRDefault="00A72BA6" w:rsidP="00740665">
            <w:pPr>
              <w:rPr>
                <w:rFonts w:cstheme="minorHAnsi"/>
              </w:rPr>
            </w:pPr>
            <w:r w:rsidRPr="0035280A">
              <w:rPr>
                <w:rFonts w:cstheme="minorHAnsi"/>
              </w:rPr>
              <w:t>Can record measurements e.g. using tables, tally charts, bar charts, line graphs and scatter graphs</w:t>
            </w:r>
          </w:p>
        </w:tc>
      </w:tr>
      <w:tr w:rsidR="00740665" w:rsidRPr="0035280A" w:rsidTr="00A67060">
        <w:tc>
          <w:tcPr>
            <w:tcW w:w="4649" w:type="dxa"/>
          </w:tcPr>
          <w:p w:rsidR="00740665" w:rsidRPr="0035280A" w:rsidRDefault="00740665" w:rsidP="00740665">
            <w:pPr>
              <w:rPr>
                <w:rFonts w:cstheme="minorHAnsi"/>
              </w:rPr>
            </w:pPr>
          </w:p>
        </w:tc>
        <w:tc>
          <w:tcPr>
            <w:tcW w:w="4649" w:type="dxa"/>
          </w:tcPr>
          <w:p w:rsidR="00740665" w:rsidRPr="0035280A" w:rsidRDefault="00A72BA6" w:rsidP="00740665">
            <w:pPr>
              <w:rPr>
                <w:rFonts w:cstheme="minorHAnsi"/>
              </w:rPr>
            </w:pPr>
            <w:r w:rsidRPr="0035280A">
              <w:rPr>
                <w:rFonts w:cstheme="minorHAnsi"/>
              </w:rPr>
              <w:t>Can record their measurements e.g. using tables, tally charts and bar charts (given templates, if required, to which they can add headings)</w:t>
            </w:r>
          </w:p>
        </w:tc>
        <w:tc>
          <w:tcPr>
            <w:tcW w:w="5153" w:type="dxa"/>
          </w:tcPr>
          <w:p w:rsidR="00740665" w:rsidRPr="0035280A" w:rsidRDefault="00A72BA6" w:rsidP="00740665">
            <w:pPr>
              <w:rPr>
                <w:rFonts w:cstheme="minorHAnsi"/>
              </w:rPr>
            </w:pPr>
            <w:r w:rsidRPr="0035280A">
              <w:rPr>
                <w:rFonts w:cstheme="minorHAnsi"/>
              </w:rPr>
              <w:t>Can record classifications e.g. using tables, Venn diagrams, Carroll diagrams and classification keys.</w:t>
            </w:r>
          </w:p>
        </w:tc>
      </w:tr>
      <w:tr w:rsidR="00740665" w:rsidRPr="0035280A" w:rsidTr="00A67060">
        <w:tc>
          <w:tcPr>
            <w:tcW w:w="4649" w:type="dxa"/>
          </w:tcPr>
          <w:p w:rsidR="00740665" w:rsidRPr="0035280A" w:rsidRDefault="00740665" w:rsidP="00740665">
            <w:pPr>
              <w:rPr>
                <w:rFonts w:cstheme="minorHAnsi"/>
                <w:b/>
              </w:rPr>
            </w:pPr>
          </w:p>
        </w:tc>
        <w:tc>
          <w:tcPr>
            <w:tcW w:w="4649" w:type="dxa"/>
          </w:tcPr>
          <w:p w:rsidR="00740665" w:rsidRPr="0035280A" w:rsidRDefault="00A72BA6" w:rsidP="00740665">
            <w:pPr>
              <w:rPr>
                <w:rFonts w:cstheme="minorHAnsi"/>
              </w:rPr>
            </w:pPr>
            <w:r w:rsidRPr="0035280A">
              <w:rPr>
                <w:rFonts w:cstheme="minorHAnsi"/>
              </w:rPr>
              <w:t>Can record classifications e.g. using tables, Venn diagrams, Carroll diagrams.</w:t>
            </w:r>
          </w:p>
        </w:tc>
        <w:tc>
          <w:tcPr>
            <w:tcW w:w="5153" w:type="dxa"/>
          </w:tcPr>
          <w:p w:rsidR="00740665" w:rsidRPr="0035280A" w:rsidRDefault="00A72BA6" w:rsidP="00740665">
            <w:pPr>
              <w:rPr>
                <w:rFonts w:cstheme="minorHAnsi"/>
              </w:rPr>
            </w:pPr>
            <w:r w:rsidRPr="0035280A">
              <w:rPr>
                <w:rFonts w:cstheme="minorHAnsi"/>
              </w:rPr>
              <w:t>Can present the same data in different ways in order to help with answering the question.</w:t>
            </w:r>
          </w:p>
        </w:tc>
      </w:tr>
    </w:tbl>
    <w:p w:rsidR="00740665" w:rsidRPr="0035280A" w:rsidRDefault="00740665">
      <w:pPr>
        <w:rPr>
          <w:rFonts w:cstheme="minorHAnsi"/>
          <w:b/>
        </w:rPr>
      </w:pPr>
    </w:p>
    <w:p w:rsidR="00773C90" w:rsidRPr="0035280A" w:rsidRDefault="00773C90">
      <w:pPr>
        <w:rPr>
          <w:rFonts w:cstheme="minorHAnsi"/>
          <w:b/>
        </w:rPr>
      </w:pPr>
      <w:r w:rsidRPr="0035280A">
        <w:rPr>
          <w:rFonts w:cstheme="minorHAnsi"/>
          <w:b/>
        </w:rPr>
        <w:br w:type="page"/>
      </w:r>
    </w:p>
    <w:p w:rsidR="00A72BA6" w:rsidRPr="0035280A" w:rsidRDefault="00A72BA6">
      <w:pPr>
        <w:rPr>
          <w:rFonts w:cstheme="minorHAnsi"/>
          <w:b/>
        </w:rPr>
      </w:pPr>
      <w:r w:rsidRPr="0035280A">
        <w:rPr>
          <w:rFonts w:cstheme="minorHAnsi"/>
          <w:b/>
        </w:rPr>
        <w:lastRenderedPageBreak/>
        <w:t>Answering Questions and Concluding</w:t>
      </w:r>
    </w:p>
    <w:tbl>
      <w:tblPr>
        <w:tblStyle w:val="TableGrid"/>
        <w:tblW w:w="0" w:type="auto"/>
        <w:tblLook w:val="04A0" w:firstRow="1" w:lastRow="0" w:firstColumn="1" w:lastColumn="0" w:noHBand="0" w:noVBand="1"/>
      </w:tblPr>
      <w:tblGrid>
        <w:gridCol w:w="4649"/>
        <w:gridCol w:w="4649"/>
        <w:gridCol w:w="5201"/>
      </w:tblGrid>
      <w:tr w:rsidR="00A72BA6" w:rsidRPr="0035280A" w:rsidTr="00A67060">
        <w:tc>
          <w:tcPr>
            <w:tcW w:w="4649" w:type="dxa"/>
            <w:shd w:val="clear" w:color="auto" w:fill="C6D9F1" w:themeFill="text2" w:themeFillTint="33"/>
          </w:tcPr>
          <w:p w:rsidR="00A72BA6" w:rsidRPr="0035280A" w:rsidRDefault="00A72BA6" w:rsidP="00A72BA6">
            <w:pPr>
              <w:jc w:val="center"/>
              <w:rPr>
                <w:rFonts w:cstheme="minorHAnsi"/>
                <w:b/>
              </w:rPr>
            </w:pPr>
            <w:r w:rsidRPr="0035280A">
              <w:rPr>
                <w:rFonts w:cstheme="minorHAnsi"/>
                <w:b/>
              </w:rPr>
              <w:t>Year 1 &amp; 2</w:t>
            </w:r>
          </w:p>
        </w:tc>
        <w:tc>
          <w:tcPr>
            <w:tcW w:w="4649" w:type="dxa"/>
            <w:shd w:val="clear" w:color="auto" w:fill="C6D9F1" w:themeFill="text2" w:themeFillTint="33"/>
          </w:tcPr>
          <w:p w:rsidR="00A72BA6" w:rsidRPr="0035280A" w:rsidRDefault="00A72BA6" w:rsidP="00A72BA6">
            <w:pPr>
              <w:jc w:val="center"/>
              <w:rPr>
                <w:rFonts w:cstheme="minorHAnsi"/>
                <w:b/>
              </w:rPr>
            </w:pPr>
            <w:r w:rsidRPr="0035280A">
              <w:rPr>
                <w:rFonts w:cstheme="minorHAnsi"/>
                <w:b/>
              </w:rPr>
              <w:t>Year 3 &amp; 4</w:t>
            </w:r>
          </w:p>
        </w:tc>
        <w:tc>
          <w:tcPr>
            <w:tcW w:w="5201" w:type="dxa"/>
            <w:shd w:val="clear" w:color="auto" w:fill="C6D9F1" w:themeFill="text2" w:themeFillTint="33"/>
          </w:tcPr>
          <w:p w:rsidR="00A72BA6" w:rsidRPr="0035280A" w:rsidRDefault="00A72BA6" w:rsidP="00A72BA6">
            <w:pPr>
              <w:jc w:val="center"/>
              <w:rPr>
                <w:rFonts w:cstheme="minorHAnsi"/>
                <w:b/>
              </w:rPr>
            </w:pPr>
            <w:r w:rsidRPr="0035280A">
              <w:rPr>
                <w:rFonts w:cstheme="minorHAnsi"/>
                <w:b/>
              </w:rPr>
              <w:t>Year 5 &amp; 6</w:t>
            </w:r>
          </w:p>
        </w:tc>
      </w:tr>
      <w:tr w:rsidR="00A72BA6" w:rsidRPr="0035280A" w:rsidTr="00A67060">
        <w:tc>
          <w:tcPr>
            <w:tcW w:w="4649" w:type="dxa"/>
          </w:tcPr>
          <w:p w:rsidR="00A72BA6" w:rsidRPr="0035280A" w:rsidRDefault="00A72BA6" w:rsidP="00A72BA6">
            <w:pPr>
              <w:rPr>
                <w:rFonts w:cstheme="minorHAnsi"/>
                <w:b/>
              </w:rPr>
            </w:pPr>
            <w:r w:rsidRPr="0035280A">
              <w:rPr>
                <w:rFonts w:cstheme="minorHAnsi"/>
                <w:b/>
              </w:rPr>
              <w:t>Using their observations and ideas to suggest answers to questions.</w:t>
            </w:r>
          </w:p>
        </w:tc>
        <w:tc>
          <w:tcPr>
            <w:tcW w:w="4649" w:type="dxa"/>
          </w:tcPr>
          <w:p w:rsidR="00A72BA6" w:rsidRPr="0035280A" w:rsidRDefault="00A72BA6" w:rsidP="00A72BA6">
            <w:pPr>
              <w:rPr>
                <w:rFonts w:cstheme="minorHAnsi"/>
                <w:b/>
              </w:rPr>
            </w:pPr>
            <w:r w:rsidRPr="0035280A">
              <w:rPr>
                <w:rFonts w:cstheme="minorHAnsi"/>
                <w:b/>
              </w:rPr>
              <w:t>Using straightforward scientific evidence to answer questions or to support their findings.</w:t>
            </w:r>
          </w:p>
        </w:tc>
        <w:tc>
          <w:tcPr>
            <w:tcW w:w="5201" w:type="dxa"/>
          </w:tcPr>
          <w:p w:rsidR="00A72BA6" w:rsidRPr="0035280A" w:rsidRDefault="00A72BA6" w:rsidP="00A72BA6">
            <w:pPr>
              <w:rPr>
                <w:rFonts w:cstheme="minorHAnsi"/>
                <w:b/>
              </w:rPr>
            </w:pPr>
            <w:r w:rsidRPr="0035280A">
              <w:rPr>
                <w:rFonts w:cstheme="minorHAnsi"/>
                <w:b/>
              </w:rPr>
              <w:t>Identifying scientific evidence that has been used to support or refute ideas or arguments.</w:t>
            </w:r>
          </w:p>
        </w:tc>
      </w:tr>
      <w:tr w:rsidR="00A72BA6" w:rsidRPr="0035280A" w:rsidTr="00A67060">
        <w:tc>
          <w:tcPr>
            <w:tcW w:w="4649" w:type="dxa"/>
          </w:tcPr>
          <w:p w:rsidR="00A72BA6" w:rsidRPr="0035280A" w:rsidRDefault="00A72BA6" w:rsidP="00A72BA6">
            <w:pPr>
              <w:rPr>
                <w:rFonts w:cstheme="minorHAnsi"/>
              </w:rPr>
            </w:pPr>
            <w:r w:rsidRPr="0035280A">
              <w:rPr>
                <w:rFonts w:cstheme="minorHAnsi"/>
              </w:rPr>
              <w:t>Can use their experiences of the world around them to suggest appropriate answers to questions.</w:t>
            </w:r>
          </w:p>
        </w:tc>
        <w:tc>
          <w:tcPr>
            <w:tcW w:w="4649" w:type="dxa"/>
          </w:tcPr>
          <w:p w:rsidR="00A72BA6" w:rsidRPr="0035280A" w:rsidRDefault="00A72BA6" w:rsidP="00A72BA6">
            <w:pPr>
              <w:rPr>
                <w:rFonts w:cstheme="minorHAnsi"/>
              </w:rPr>
            </w:pPr>
            <w:r w:rsidRPr="0035280A">
              <w:rPr>
                <w:rFonts w:cstheme="minorHAnsi"/>
              </w:rPr>
              <w:t>C</w:t>
            </w:r>
            <w:r w:rsidR="00A63E8C" w:rsidRPr="0035280A">
              <w:rPr>
                <w:rFonts w:cstheme="minorHAnsi"/>
              </w:rPr>
              <w:t xml:space="preserve">an </w:t>
            </w:r>
            <w:r w:rsidRPr="0035280A">
              <w:rPr>
                <w:rFonts w:cstheme="minorHAnsi"/>
              </w:rPr>
              <w:t xml:space="preserve">answer their own and others’ questions based on observations they have made, measurements they have taken or information they have gained from secondary sources. </w:t>
            </w:r>
          </w:p>
        </w:tc>
        <w:tc>
          <w:tcPr>
            <w:tcW w:w="5201" w:type="dxa"/>
          </w:tcPr>
          <w:p w:rsidR="00A72BA6" w:rsidRPr="0035280A" w:rsidRDefault="00A63E8C" w:rsidP="00A72BA6">
            <w:pPr>
              <w:rPr>
                <w:rFonts w:cstheme="minorHAnsi"/>
              </w:rPr>
            </w:pPr>
            <w:r w:rsidRPr="0035280A">
              <w:rPr>
                <w:rFonts w:cstheme="minorHAnsi"/>
              </w:rPr>
              <w:t xml:space="preserve">Can </w:t>
            </w:r>
            <w:r w:rsidR="00A72BA6" w:rsidRPr="0035280A">
              <w:rPr>
                <w:rFonts w:cstheme="minorHAnsi"/>
              </w:rPr>
              <w:t xml:space="preserve">answer their own and others’ questions based on observations they have made, measurements they have taken or information they have gained from secondary sources. </w:t>
            </w:r>
          </w:p>
          <w:p w:rsidR="00A72BA6" w:rsidRPr="0035280A" w:rsidRDefault="00A72BA6" w:rsidP="00A72BA6">
            <w:pPr>
              <w:rPr>
                <w:rFonts w:cstheme="minorHAnsi"/>
              </w:rPr>
            </w:pPr>
          </w:p>
        </w:tc>
      </w:tr>
      <w:tr w:rsidR="00A72BA6" w:rsidRPr="0035280A" w:rsidTr="00A67060">
        <w:tc>
          <w:tcPr>
            <w:tcW w:w="4649" w:type="dxa"/>
          </w:tcPr>
          <w:p w:rsidR="00A72BA6" w:rsidRPr="0035280A" w:rsidRDefault="00A72BA6" w:rsidP="00A72BA6">
            <w:pPr>
              <w:rPr>
                <w:rFonts w:cstheme="minorHAnsi"/>
              </w:rPr>
            </w:pPr>
            <w:r w:rsidRPr="0035280A">
              <w:rPr>
                <w:rFonts w:cstheme="minorHAnsi"/>
              </w:rPr>
              <w:t>With support, can</w:t>
            </w:r>
            <w:r w:rsidR="00A63E8C" w:rsidRPr="0035280A">
              <w:rPr>
                <w:rFonts w:cstheme="minorHAnsi"/>
              </w:rPr>
              <w:t xml:space="preserve"> answer questions relating</w:t>
            </w:r>
            <w:r w:rsidRPr="0035280A">
              <w:rPr>
                <w:rFonts w:cstheme="minorHAnsi"/>
              </w:rPr>
              <w:t xml:space="preserve"> to their evidence e.g. observations they have made, measurements they have taken or information they have gained from secondary sources.</w:t>
            </w:r>
          </w:p>
        </w:tc>
        <w:tc>
          <w:tcPr>
            <w:tcW w:w="4649" w:type="dxa"/>
          </w:tcPr>
          <w:p w:rsidR="00A72BA6" w:rsidRPr="0035280A" w:rsidRDefault="00A63E8C" w:rsidP="00A72BA6">
            <w:pPr>
              <w:rPr>
                <w:rFonts w:cstheme="minorHAnsi"/>
              </w:rPr>
            </w:pPr>
            <w:r w:rsidRPr="0035280A">
              <w:rPr>
                <w:rFonts w:cstheme="minorHAnsi"/>
              </w:rPr>
              <w:t>Can provide answers that are consistent with the evidence</w:t>
            </w:r>
          </w:p>
        </w:tc>
        <w:tc>
          <w:tcPr>
            <w:tcW w:w="5201" w:type="dxa"/>
          </w:tcPr>
          <w:p w:rsidR="00A72BA6" w:rsidRPr="0035280A" w:rsidRDefault="00A63E8C" w:rsidP="00A72BA6">
            <w:pPr>
              <w:rPr>
                <w:rFonts w:cstheme="minorHAnsi"/>
              </w:rPr>
            </w:pPr>
            <w:r w:rsidRPr="0035280A">
              <w:rPr>
                <w:rFonts w:cstheme="minorHAnsi"/>
              </w:rPr>
              <w:t>Can</w:t>
            </w:r>
            <w:r w:rsidR="00A72BA6" w:rsidRPr="0035280A">
              <w:rPr>
                <w:rFonts w:cstheme="minorHAnsi"/>
              </w:rPr>
              <w:t xml:space="preserve"> </w:t>
            </w:r>
            <w:r w:rsidRPr="0035280A">
              <w:rPr>
                <w:rFonts w:cstheme="minorHAnsi"/>
              </w:rPr>
              <w:t>discuss</w:t>
            </w:r>
            <w:r w:rsidR="00A72BA6" w:rsidRPr="0035280A">
              <w:rPr>
                <w:rFonts w:cstheme="minorHAnsi"/>
              </w:rPr>
              <w:t xml:space="preserve"> how their scientific ideas </w:t>
            </w:r>
            <w:r w:rsidRPr="0035280A">
              <w:rPr>
                <w:rFonts w:cstheme="minorHAnsi"/>
              </w:rPr>
              <w:t xml:space="preserve">have </w:t>
            </w:r>
            <w:r w:rsidR="00A72BA6" w:rsidRPr="0035280A">
              <w:rPr>
                <w:rFonts w:cstheme="minorHAnsi"/>
              </w:rPr>
              <w:t>change</w:t>
            </w:r>
            <w:r w:rsidRPr="0035280A">
              <w:rPr>
                <w:rFonts w:cstheme="minorHAnsi"/>
              </w:rPr>
              <w:t>d</w:t>
            </w:r>
            <w:r w:rsidR="00A72BA6" w:rsidRPr="0035280A">
              <w:rPr>
                <w:rFonts w:cstheme="minorHAnsi"/>
              </w:rPr>
              <w:t xml:space="preserve"> due to new evidence that they have gathered.</w:t>
            </w:r>
          </w:p>
        </w:tc>
      </w:tr>
      <w:tr w:rsidR="00A72BA6" w:rsidRPr="0035280A" w:rsidTr="00A67060">
        <w:tc>
          <w:tcPr>
            <w:tcW w:w="4649" w:type="dxa"/>
          </w:tcPr>
          <w:p w:rsidR="00A72BA6" w:rsidRPr="0035280A" w:rsidRDefault="00A72BA6" w:rsidP="00A72BA6">
            <w:pPr>
              <w:rPr>
                <w:rFonts w:cstheme="minorHAnsi"/>
                <w:b/>
              </w:rPr>
            </w:pPr>
          </w:p>
        </w:tc>
        <w:tc>
          <w:tcPr>
            <w:tcW w:w="4649" w:type="dxa"/>
          </w:tcPr>
          <w:p w:rsidR="00A72BA6" w:rsidRPr="0035280A" w:rsidRDefault="00A72BA6" w:rsidP="00A72BA6">
            <w:pPr>
              <w:rPr>
                <w:rFonts w:cstheme="minorHAnsi"/>
                <w:b/>
              </w:rPr>
            </w:pPr>
          </w:p>
        </w:tc>
        <w:tc>
          <w:tcPr>
            <w:tcW w:w="5201" w:type="dxa"/>
          </w:tcPr>
          <w:p w:rsidR="00A72BA6" w:rsidRPr="0035280A" w:rsidRDefault="00A63E8C" w:rsidP="00A72BA6">
            <w:pPr>
              <w:rPr>
                <w:rFonts w:cstheme="minorHAnsi"/>
              </w:rPr>
            </w:pPr>
            <w:r w:rsidRPr="0035280A">
              <w:rPr>
                <w:rFonts w:cstheme="minorHAnsi"/>
              </w:rPr>
              <w:t xml:space="preserve">Can discuss </w:t>
            </w:r>
            <w:r w:rsidR="00A72BA6" w:rsidRPr="0035280A">
              <w:rPr>
                <w:rFonts w:cstheme="minorHAnsi"/>
              </w:rPr>
              <w:t>how new discoveries change scientific understanding.</w:t>
            </w:r>
          </w:p>
        </w:tc>
      </w:tr>
      <w:tr w:rsidR="00A72BA6" w:rsidRPr="0035280A" w:rsidTr="00A67060">
        <w:tc>
          <w:tcPr>
            <w:tcW w:w="4649" w:type="dxa"/>
          </w:tcPr>
          <w:p w:rsidR="00A72BA6" w:rsidRPr="0035280A" w:rsidRDefault="00A72BA6" w:rsidP="00A72BA6">
            <w:pPr>
              <w:rPr>
                <w:rFonts w:cstheme="minorHAnsi"/>
                <w:b/>
              </w:rPr>
            </w:pPr>
          </w:p>
        </w:tc>
        <w:tc>
          <w:tcPr>
            <w:tcW w:w="4649" w:type="dxa"/>
          </w:tcPr>
          <w:p w:rsidR="00A72BA6" w:rsidRPr="0035280A" w:rsidRDefault="00A72BA6" w:rsidP="00A72BA6">
            <w:pPr>
              <w:rPr>
                <w:rFonts w:cstheme="minorHAnsi"/>
                <w:b/>
              </w:rPr>
            </w:pPr>
          </w:p>
        </w:tc>
        <w:tc>
          <w:tcPr>
            <w:tcW w:w="5201" w:type="dxa"/>
          </w:tcPr>
          <w:p w:rsidR="00A72BA6" w:rsidRPr="0035280A" w:rsidRDefault="00A63E8C" w:rsidP="00A72BA6">
            <w:pPr>
              <w:rPr>
                <w:rFonts w:cstheme="minorHAnsi"/>
              </w:rPr>
            </w:pPr>
            <w:r w:rsidRPr="0035280A">
              <w:rPr>
                <w:rFonts w:cstheme="minorHAnsi"/>
              </w:rPr>
              <w:t>Can discuss whether other evidence e.g. from other groups, secondary sources and their scientific understanding, supports or refutes their answer.</w:t>
            </w:r>
          </w:p>
        </w:tc>
      </w:tr>
      <w:tr w:rsidR="00A72BA6" w:rsidRPr="0035280A" w:rsidTr="00A67060">
        <w:tc>
          <w:tcPr>
            <w:tcW w:w="4649" w:type="dxa"/>
          </w:tcPr>
          <w:p w:rsidR="00A72BA6" w:rsidRPr="0035280A" w:rsidRDefault="00A63E8C" w:rsidP="00A63E8C">
            <w:pPr>
              <w:tabs>
                <w:tab w:val="left" w:pos="3088"/>
              </w:tabs>
              <w:rPr>
                <w:rFonts w:cstheme="minorHAnsi"/>
                <w:b/>
              </w:rPr>
            </w:pPr>
            <w:r w:rsidRPr="0035280A">
              <w:rPr>
                <w:rFonts w:cstheme="minorHAnsi"/>
                <w:b/>
              </w:rPr>
              <w:t>Using their observations and ideas to suggest answers to questions</w:t>
            </w:r>
          </w:p>
        </w:tc>
        <w:tc>
          <w:tcPr>
            <w:tcW w:w="4649" w:type="dxa"/>
          </w:tcPr>
          <w:p w:rsidR="00A72BA6" w:rsidRPr="0035280A" w:rsidRDefault="00A63E8C" w:rsidP="00A63E8C">
            <w:pPr>
              <w:rPr>
                <w:rFonts w:cstheme="minorHAnsi"/>
                <w:b/>
              </w:rPr>
            </w:pPr>
            <w:r w:rsidRPr="0035280A">
              <w:rPr>
                <w:rFonts w:cstheme="minorHAnsi"/>
                <w:b/>
              </w:rPr>
              <w:t>Identifying differences, similarities or changes related to simple scientific ideas and processes</w:t>
            </w:r>
          </w:p>
        </w:tc>
        <w:tc>
          <w:tcPr>
            <w:tcW w:w="5201" w:type="dxa"/>
          </w:tcPr>
          <w:p w:rsidR="00A72BA6" w:rsidRPr="0035280A" w:rsidRDefault="00A63E8C" w:rsidP="00A72BA6">
            <w:pPr>
              <w:rPr>
                <w:rFonts w:cstheme="minorHAnsi"/>
                <w:b/>
              </w:rPr>
            </w:pPr>
            <w:r w:rsidRPr="0035280A">
              <w:rPr>
                <w:rFonts w:cstheme="minorHAnsi"/>
                <w:b/>
              </w:rPr>
              <w:t>Reporting and presenting findings from enquiries, including conclusions, causal relationships and explanations of and degree of trust in results, in oral and written forms such as displays and other presentations</w:t>
            </w:r>
          </w:p>
        </w:tc>
      </w:tr>
      <w:tr w:rsidR="00A72BA6" w:rsidRPr="0035280A" w:rsidTr="00A67060">
        <w:tc>
          <w:tcPr>
            <w:tcW w:w="4649" w:type="dxa"/>
          </w:tcPr>
          <w:p w:rsidR="00A72BA6" w:rsidRPr="0035280A" w:rsidRDefault="00A63E8C" w:rsidP="00A63E8C">
            <w:pPr>
              <w:rPr>
                <w:rFonts w:cstheme="minorHAnsi"/>
              </w:rPr>
            </w:pPr>
            <w:r w:rsidRPr="0035280A">
              <w:rPr>
                <w:rFonts w:cstheme="minorHAnsi"/>
              </w:rPr>
              <w:t>Can recognise ‘biggest and smallest’, ‘best and worst’ etc. from their data.</w:t>
            </w:r>
          </w:p>
        </w:tc>
        <w:tc>
          <w:tcPr>
            <w:tcW w:w="4649" w:type="dxa"/>
          </w:tcPr>
          <w:p w:rsidR="00A72BA6" w:rsidRPr="0035280A" w:rsidRDefault="00A63E8C" w:rsidP="00A72BA6">
            <w:pPr>
              <w:rPr>
                <w:rFonts w:cstheme="minorHAnsi"/>
              </w:rPr>
            </w:pPr>
            <w:r w:rsidRPr="0035280A">
              <w:rPr>
                <w:rFonts w:cstheme="minorHAnsi"/>
              </w:rPr>
              <w:t xml:space="preserve">Can interpret their data to generate simple comparative statements based on their evidence. </w:t>
            </w:r>
          </w:p>
        </w:tc>
        <w:tc>
          <w:tcPr>
            <w:tcW w:w="5201" w:type="dxa"/>
          </w:tcPr>
          <w:p w:rsidR="00A72BA6" w:rsidRPr="0035280A" w:rsidRDefault="00A63E8C" w:rsidP="00A72BA6">
            <w:pPr>
              <w:rPr>
                <w:rFonts w:cstheme="minorHAnsi"/>
              </w:rPr>
            </w:pPr>
            <w:r w:rsidRPr="0035280A">
              <w:rPr>
                <w:rFonts w:cstheme="minorHAnsi"/>
              </w:rPr>
              <w:t xml:space="preserve">In their conclusions, can identify causal relationships and patterns in the natural world from their evidence. </w:t>
            </w:r>
          </w:p>
        </w:tc>
      </w:tr>
      <w:tr w:rsidR="00A63E8C" w:rsidRPr="0035280A" w:rsidTr="00A67060">
        <w:tc>
          <w:tcPr>
            <w:tcW w:w="4649" w:type="dxa"/>
          </w:tcPr>
          <w:p w:rsidR="00A63E8C" w:rsidRPr="0035280A" w:rsidRDefault="00A63E8C" w:rsidP="00A63E8C">
            <w:pPr>
              <w:rPr>
                <w:rFonts w:cstheme="minorHAnsi"/>
              </w:rPr>
            </w:pPr>
          </w:p>
        </w:tc>
        <w:tc>
          <w:tcPr>
            <w:tcW w:w="4649" w:type="dxa"/>
          </w:tcPr>
          <w:p w:rsidR="00A63E8C" w:rsidRPr="0035280A" w:rsidRDefault="00A63E8C" w:rsidP="00A72BA6">
            <w:pPr>
              <w:rPr>
                <w:rFonts w:cstheme="minorHAnsi"/>
              </w:rPr>
            </w:pPr>
            <w:r w:rsidRPr="0035280A">
              <w:rPr>
                <w:rFonts w:cstheme="minorHAnsi"/>
              </w:rPr>
              <w:t>Can begin to identify naturally occurring patterns and causal relationships.</w:t>
            </w:r>
          </w:p>
        </w:tc>
        <w:tc>
          <w:tcPr>
            <w:tcW w:w="5201" w:type="dxa"/>
          </w:tcPr>
          <w:p w:rsidR="00A63E8C" w:rsidRPr="0035280A" w:rsidRDefault="00A63E8C" w:rsidP="00A72BA6">
            <w:pPr>
              <w:rPr>
                <w:rFonts w:cstheme="minorHAnsi"/>
              </w:rPr>
            </w:pPr>
            <w:r w:rsidRPr="0035280A">
              <w:rPr>
                <w:rFonts w:cstheme="minorHAnsi"/>
              </w:rPr>
              <w:t>Can identify results that do not fit the overall pattern and explain findings using their subject knowledge.</w:t>
            </w:r>
          </w:p>
        </w:tc>
      </w:tr>
      <w:tr w:rsidR="00A63E8C" w:rsidRPr="0035280A" w:rsidTr="00A67060">
        <w:tc>
          <w:tcPr>
            <w:tcW w:w="4649" w:type="dxa"/>
          </w:tcPr>
          <w:p w:rsidR="00A63E8C" w:rsidRPr="0035280A" w:rsidRDefault="00A63E8C" w:rsidP="00A63E8C">
            <w:pPr>
              <w:rPr>
                <w:rFonts w:cstheme="minorHAnsi"/>
              </w:rPr>
            </w:pPr>
          </w:p>
        </w:tc>
        <w:tc>
          <w:tcPr>
            <w:tcW w:w="4649" w:type="dxa"/>
          </w:tcPr>
          <w:p w:rsidR="00A63E8C" w:rsidRPr="0035280A" w:rsidRDefault="00A63E8C" w:rsidP="00A72BA6">
            <w:pPr>
              <w:rPr>
                <w:rFonts w:cstheme="minorHAnsi"/>
              </w:rPr>
            </w:pPr>
            <w:r w:rsidRPr="0035280A">
              <w:rPr>
                <w:rFonts w:cstheme="minorHAnsi"/>
              </w:rPr>
              <w:t>Can draw conclusions based on their evidence and current subject knowledge.</w:t>
            </w:r>
          </w:p>
        </w:tc>
        <w:tc>
          <w:tcPr>
            <w:tcW w:w="5201" w:type="dxa"/>
          </w:tcPr>
          <w:p w:rsidR="00A63E8C" w:rsidRPr="0035280A" w:rsidRDefault="00A63E8C" w:rsidP="00A72BA6">
            <w:pPr>
              <w:rPr>
                <w:rFonts w:cstheme="minorHAnsi"/>
              </w:rPr>
            </w:pPr>
          </w:p>
        </w:tc>
      </w:tr>
    </w:tbl>
    <w:p w:rsidR="00773C90" w:rsidRPr="0035280A" w:rsidRDefault="00773C90">
      <w:pPr>
        <w:rPr>
          <w:rFonts w:cstheme="minorHAnsi"/>
          <w:b/>
        </w:rPr>
      </w:pPr>
    </w:p>
    <w:p w:rsidR="00A67060" w:rsidRPr="0035280A" w:rsidRDefault="00A67060">
      <w:pPr>
        <w:rPr>
          <w:rFonts w:cstheme="minorHAnsi"/>
          <w:b/>
        </w:rPr>
      </w:pPr>
      <w:r w:rsidRPr="0035280A">
        <w:rPr>
          <w:rFonts w:cstheme="minorHAnsi"/>
          <w:b/>
        </w:rPr>
        <w:br w:type="page"/>
      </w:r>
    </w:p>
    <w:p w:rsidR="009C1170" w:rsidRPr="0035280A" w:rsidRDefault="009C1170">
      <w:pPr>
        <w:rPr>
          <w:rFonts w:cstheme="minorHAnsi"/>
          <w:b/>
        </w:rPr>
      </w:pPr>
      <w:r w:rsidRPr="0035280A">
        <w:rPr>
          <w:rFonts w:cstheme="minorHAnsi"/>
          <w:b/>
        </w:rPr>
        <w:lastRenderedPageBreak/>
        <w:t>Evaluating and Raising Further Questions and Predictions</w:t>
      </w:r>
    </w:p>
    <w:tbl>
      <w:tblPr>
        <w:tblStyle w:val="TableGrid"/>
        <w:tblW w:w="0" w:type="auto"/>
        <w:tblLook w:val="04A0" w:firstRow="1" w:lastRow="0" w:firstColumn="1" w:lastColumn="0" w:noHBand="0" w:noVBand="1"/>
      </w:tblPr>
      <w:tblGrid>
        <w:gridCol w:w="4819"/>
        <w:gridCol w:w="4819"/>
        <w:gridCol w:w="4819"/>
      </w:tblGrid>
      <w:tr w:rsidR="009C1170" w:rsidRPr="0035280A" w:rsidTr="00773C90">
        <w:tc>
          <w:tcPr>
            <w:tcW w:w="4819" w:type="dxa"/>
            <w:shd w:val="clear" w:color="auto" w:fill="C6D9F1" w:themeFill="text2" w:themeFillTint="33"/>
          </w:tcPr>
          <w:p w:rsidR="009C1170" w:rsidRPr="0035280A" w:rsidRDefault="009C1170" w:rsidP="009C1170">
            <w:pPr>
              <w:jc w:val="center"/>
              <w:rPr>
                <w:rFonts w:cstheme="minorHAnsi"/>
                <w:b/>
              </w:rPr>
            </w:pPr>
            <w:r w:rsidRPr="0035280A">
              <w:rPr>
                <w:rFonts w:cstheme="minorHAnsi"/>
                <w:b/>
              </w:rPr>
              <w:t>Year 1 &amp; 2</w:t>
            </w:r>
          </w:p>
        </w:tc>
        <w:tc>
          <w:tcPr>
            <w:tcW w:w="4819" w:type="dxa"/>
            <w:shd w:val="clear" w:color="auto" w:fill="C6D9F1" w:themeFill="text2" w:themeFillTint="33"/>
          </w:tcPr>
          <w:p w:rsidR="009C1170" w:rsidRPr="0035280A" w:rsidRDefault="009C1170" w:rsidP="009C1170">
            <w:pPr>
              <w:jc w:val="center"/>
              <w:rPr>
                <w:rFonts w:cstheme="minorHAnsi"/>
                <w:b/>
              </w:rPr>
            </w:pPr>
            <w:r w:rsidRPr="0035280A">
              <w:rPr>
                <w:rFonts w:cstheme="minorHAnsi"/>
                <w:b/>
              </w:rPr>
              <w:t>Year 3 &amp; 4</w:t>
            </w:r>
          </w:p>
        </w:tc>
        <w:tc>
          <w:tcPr>
            <w:tcW w:w="4819" w:type="dxa"/>
            <w:shd w:val="clear" w:color="auto" w:fill="C6D9F1" w:themeFill="text2" w:themeFillTint="33"/>
          </w:tcPr>
          <w:p w:rsidR="009C1170" w:rsidRPr="0035280A" w:rsidRDefault="009C1170" w:rsidP="009C1170">
            <w:pPr>
              <w:jc w:val="center"/>
              <w:rPr>
                <w:rFonts w:cstheme="minorHAnsi"/>
                <w:b/>
              </w:rPr>
            </w:pPr>
            <w:r w:rsidRPr="0035280A">
              <w:rPr>
                <w:rFonts w:cstheme="minorHAnsi"/>
                <w:b/>
              </w:rPr>
              <w:t>Year 5 &amp; 6</w:t>
            </w:r>
          </w:p>
        </w:tc>
      </w:tr>
      <w:tr w:rsidR="009C1170" w:rsidRPr="0035280A" w:rsidTr="00773C90">
        <w:tc>
          <w:tcPr>
            <w:tcW w:w="4819" w:type="dxa"/>
          </w:tcPr>
          <w:p w:rsidR="009C1170" w:rsidRPr="0035280A" w:rsidRDefault="004003FD" w:rsidP="009C1170">
            <w:pPr>
              <w:rPr>
                <w:rFonts w:cstheme="minorHAnsi"/>
              </w:rPr>
            </w:pPr>
            <w:r w:rsidRPr="0035280A">
              <w:rPr>
                <w:rFonts w:cstheme="minorHAnsi"/>
              </w:rPr>
              <w:t>Can u</w:t>
            </w:r>
            <w:r w:rsidR="009C1170" w:rsidRPr="0035280A">
              <w:rPr>
                <w:rFonts w:cstheme="minorHAnsi"/>
              </w:rPr>
              <w:t>se his/her ideas of the world to say what they think will happen.</w:t>
            </w:r>
          </w:p>
        </w:tc>
        <w:tc>
          <w:tcPr>
            <w:tcW w:w="4819" w:type="dxa"/>
          </w:tcPr>
          <w:p w:rsidR="009C1170" w:rsidRPr="0035280A" w:rsidRDefault="009C1170" w:rsidP="009C1170">
            <w:pPr>
              <w:jc w:val="both"/>
              <w:rPr>
                <w:rFonts w:cstheme="minorHAnsi"/>
                <w:b/>
              </w:rPr>
            </w:pPr>
            <w:r w:rsidRPr="0035280A">
              <w:rPr>
                <w:rFonts w:cstheme="minorHAnsi"/>
                <w:b/>
              </w:rPr>
              <w:t>Using results to draw simple conclusions, make predictions for new values, suggest improvements and raise further questions</w:t>
            </w:r>
          </w:p>
          <w:p w:rsidR="009C1170" w:rsidRPr="0035280A" w:rsidRDefault="009C1170" w:rsidP="009C1170">
            <w:pPr>
              <w:ind w:firstLine="720"/>
              <w:jc w:val="both"/>
              <w:rPr>
                <w:rFonts w:cstheme="minorHAnsi"/>
                <w:b/>
              </w:rPr>
            </w:pPr>
          </w:p>
        </w:tc>
        <w:tc>
          <w:tcPr>
            <w:tcW w:w="4819" w:type="dxa"/>
          </w:tcPr>
          <w:p w:rsidR="009C1170" w:rsidRPr="0035280A" w:rsidRDefault="009C1170" w:rsidP="009C1170">
            <w:pPr>
              <w:pStyle w:val="Default"/>
              <w:rPr>
                <w:rFonts w:asciiTheme="minorHAnsi" w:hAnsiTheme="minorHAnsi" w:cstheme="minorHAnsi"/>
                <w:sz w:val="22"/>
                <w:szCs w:val="22"/>
              </w:rPr>
            </w:pPr>
            <w:r w:rsidRPr="0035280A">
              <w:rPr>
                <w:rFonts w:asciiTheme="minorHAnsi" w:hAnsiTheme="minorHAnsi" w:cstheme="minorHAnsi"/>
                <w:b/>
                <w:bCs/>
                <w:iCs/>
                <w:sz w:val="22"/>
                <w:szCs w:val="22"/>
              </w:rPr>
              <w:t>Reporting and presenting findings from enquiries, including conclusions, causal relationships and explanations of and degree of trust in results, in oral and written forms such as displays and other presentations</w:t>
            </w:r>
          </w:p>
        </w:tc>
      </w:tr>
      <w:tr w:rsidR="009C1170" w:rsidRPr="0035280A" w:rsidTr="00773C90">
        <w:tc>
          <w:tcPr>
            <w:tcW w:w="4819" w:type="dxa"/>
          </w:tcPr>
          <w:p w:rsidR="009C1170" w:rsidRPr="0035280A" w:rsidRDefault="004003FD" w:rsidP="009C1170">
            <w:pPr>
              <w:rPr>
                <w:rFonts w:cstheme="minorHAnsi"/>
              </w:rPr>
            </w:pPr>
            <w:r w:rsidRPr="0035280A">
              <w:rPr>
                <w:rFonts w:cstheme="minorHAnsi"/>
              </w:rPr>
              <w:t>Can t</w:t>
            </w:r>
            <w:r w:rsidR="009C1170" w:rsidRPr="0035280A">
              <w:rPr>
                <w:rFonts w:cstheme="minorHAnsi"/>
              </w:rPr>
              <w:t>alk about their ideas and using their everyday experience they make simple predictions.</w:t>
            </w:r>
          </w:p>
        </w:tc>
        <w:tc>
          <w:tcPr>
            <w:tcW w:w="4819" w:type="dxa"/>
          </w:tcPr>
          <w:p w:rsidR="009C1170" w:rsidRPr="0035280A" w:rsidRDefault="009C1170" w:rsidP="009C1170">
            <w:pPr>
              <w:rPr>
                <w:rFonts w:cstheme="minorHAnsi"/>
              </w:rPr>
            </w:pPr>
            <w:r w:rsidRPr="0035280A">
              <w:rPr>
                <w:rFonts w:cstheme="minorHAnsi"/>
              </w:rPr>
              <w:t>Can identify ways in which they adapted their method as they progressed or how they would do it differently if they repeated the enquiry.</w:t>
            </w:r>
          </w:p>
        </w:tc>
        <w:tc>
          <w:tcPr>
            <w:tcW w:w="4819" w:type="dxa"/>
          </w:tcPr>
          <w:p w:rsidR="009C1170" w:rsidRPr="0035280A" w:rsidRDefault="009C1170" w:rsidP="009C1170">
            <w:pPr>
              <w:rPr>
                <w:rFonts w:cstheme="minorHAnsi"/>
                <w:b/>
              </w:rPr>
            </w:pPr>
            <w:r w:rsidRPr="0035280A">
              <w:rPr>
                <w:rFonts w:cstheme="minorHAnsi"/>
              </w:rPr>
              <w:t>Can evaluate, for example, the choice of method used, the control of variables, the precision and accuracy of measurements and the credibility of secondary sources used.</w:t>
            </w:r>
          </w:p>
        </w:tc>
      </w:tr>
      <w:tr w:rsidR="00773C90" w:rsidRPr="0035280A" w:rsidTr="00773C90">
        <w:tc>
          <w:tcPr>
            <w:tcW w:w="4819" w:type="dxa"/>
          </w:tcPr>
          <w:p w:rsidR="00773C90" w:rsidRPr="0035280A" w:rsidRDefault="00773C90" w:rsidP="009C1170">
            <w:pPr>
              <w:rPr>
                <w:rFonts w:cstheme="minorHAnsi"/>
              </w:rPr>
            </w:pPr>
            <w:r w:rsidRPr="0035280A">
              <w:rPr>
                <w:rFonts w:cstheme="minorHAnsi"/>
              </w:rPr>
              <w:t>Can refer back to the prediction, discuss accuracy and begin to reason why</w:t>
            </w:r>
          </w:p>
        </w:tc>
        <w:tc>
          <w:tcPr>
            <w:tcW w:w="4819" w:type="dxa"/>
          </w:tcPr>
          <w:p w:rsidR="00773C90" w:rsidRPr="0035280A" w:rsidRDefault="00773C90" w:rsidP="008A53B1">
            <w:pPr>
              <w:rPr>
                <w:rFonts w:cstheme="minorHAnsi"/>
              </w:rPr>
            </w:pPr>
            <w:r w:rsidRPr="0035280A">
              <w:rPr>
                <w:rFonts w:cstheme="minorHAnsi"/>
              </w:rPr>
              <w:t>Can use their evidence to suggest values for different items tested using the same method e.g. the distance travelled by a car on an additional surface.</w:t>
            </w:r>
          </w:p>
        </w:tc>
        <w:tc>
          <w:tcPr>
            <w:tcW w:w="4819" w:type="dxa"/>
          </w:tcPr>
          <w:p w:rsidR="00773C90" w:rsidRPr="0035280A" w:rsidRDefault="00773C90" w:rsidP="009C1170">
            <w:pPr>
              <w:rPr>
                <w:rFonts w:cstheme="minorHAnsi"/>
                <w:b/>
              </w:rPr>
            </w:pPr>
            <w:r w:rsidRPr="0035280A">
              <w:rPr>
                <w:rFonts w:cstheme="minorHAnsi"/>
              </w:rPr>
              <w:t>Can identify any limitations that reduce the trust they have in their data.</w:t>
            </w:r>
          </w:p>
        </w:tc>
      </w:tr>
      <w:tr w:rsidR="00773C90" w:rsidRPr="0035280A" w:rsidTr="00773C90">
        <w:tc>
          <w:tcPr>
            <w:tcW w:w="4819" w:type="dxa"/>
          </w:tcPr>
          <w:p w:rsidR="00773C90" w:rsidRPr="0035280A" w:rsidRDefault="00773C90" w:rsidP="009C1170">
            <w:pPr>
              <w:rPr>
                <w:rFonts w:cstheme="minorHAnsi"/>
              </w:rPr>
            </w:pPr>
          </w:p>
        </w:tc>
        <w:tc>
          <w:tcPr>
            <w:tcW w:w="4819" w:type="dxa"/>
          </w:tcPr>
          <w:p w:rsidR="00773C90" w:rsidRPr="0035280A" w:rsidRDefault="00773C90" w:rsidP="008A53B1">
            <w:pPr>
              <w:rPr>
                <w:rFonts w:cstheme="minorHAnsi"/>
                <w:b/>
              </w:rPr>
            </w:pPr>
            <w:r w:rsidRPr="0035280A">
              <w:rPr>
                <w:rFonts w:cstheme="minorHAnsi"/>
              </w:rPr>
              <w:t>Following a scientific experience, can ask further questions which can be answered by extending the same enquiry.</w:t>
            </w:r>
          </w:p>
        </w:tc>
        <w:tc>
          <w:tcPr>
            <w:tcW w:w="4819" w:type="dxa"/>
          </w:tcPr>
          <w:p w:rsidR="00773C90" w:rsidRPr="0035280A" w:rsidRDefault="00773C90" w:rsidP="009C1170">
            <w:pPr>
              <w:rPr>
                <w:rFonts w:cstheme="minorHAnsi"/>
                <w:b/>
              </w:rPr>
            </w:pPr>
            <w:r w:rsidRPr="0035280A">
              <w:rPr>
                <w:rFonts w:cstheme="minorHAnsi"/>
                <w:b/>
              </w:rPr>
              <w:t>Using test results to make predictions to set up further comparative and fair tests</w:t>
            </w:r>
          </w:p>
        </w:tc>
      </w:tr>
      <w:tr w:rsidR="00773C90" w:rsidRPr="0035280A" w:rsidTr="00773C90">
        <w:tc>
          <w:tcPr>
            <w:tcW w:w="4819" w:type="dxa"/>
          </w:tcPr>
          <w:p w:rsidR="00773C90" w:rsidRPr="0035280A" w:rsidRDefault="00773C90" w:rsidP="009C1170">
            <w:pPr>
              <w:rPr>
                <w:rFonts w:cstheme="minorHAnsi"/>
                <w:b/>
              </w:rPr>
            </w:pPr>
          </w:p>
        </w:tc>
        <w:tc>
          <w:tcPr>
            <w:tcW w:w="4819" w:type="dxa"/>
          </w:tcPr>
          <w:p w:rsidR="00773C90" w:rsidRPr="0035280A" w:rsidRDefault="00773C90" w:rsidP="009C1170">
            <w:pPr>
              <w:rPr>
                <w:rFonts w:cstheme="minorHAnsi"/>
              </w:rPr>
            </w:pPr>
          </w:p>
        </w:tc>
        <w:tc>
          <w:tcPr>
            <w:tcW w:w="4819" w:type="dxa"/>
          </w:tcPr>
          <w:p w:rsidR="00773C90" w:rsidRPr="0035280A" w:rsidRDefault="00773C90" w:rsidP="009C1170">
            <w:pPr>
              <w:rPr>
                <w:rFonts w:cstheme="minorHAnsi"/>
              </w:rPr>
            </w:pPr>
            <w:r w:rsidRPr="0035280A">
              <w:rPr>
                <w:rFonts w:cstheme="minorHAnsi"/>
              </w:rPr>
              <w:t>Can use the scientific knowledge gained from enquiry work to make predictions they can investigate using comparative and fair tests.</w:t>
            </w:r>
          </w:p>
        </w:tc>
      </w:tr>
    </w:tbl>
    <w:p w:rsidR="009C1170" w:rsidRPr="0035280A" w:rsidRDefault="009C1170">
      <w:pPr>
        <w:rPr>
          <w:rFonts w:cstheme="minorHAnsi"/>
          <w:b/>
        </w:rPr>
      </w:pPr>
    </w:p>
    <w:p w:rsidR="009C1170" w:rsidRPr="0035280A" w:rsidRDefault="009C1170">
      <w:pPr>
        <w:rPr>
          <w:rFonts w:cstheme="minorHAnsi"/>
          <w:b/>
        </w:rPr>
      </w:pPr>
      <w:r w:rsidRPr="0035280A">
        <w:rPr>
          <w:rFonts w:cstheme="minorHAnsi"/>
          <w:b/>
        </w:rPr>
        <w:t>Communicating Their Findings</w:t>
      </w:r>
    </w:p>
    <w:tbl>
      <w:tblPr>
        <w:tblStyle w:val="TableGrid"/>
        <w:tblW w:w="0" w:type="auto"/>
        <w:tblLook w:val="04A0" w:firstRow="1" w:lastRow="0" w:firstColumn="1" w:lastColumn="0" w:noHBand="0" w:noVBand="1"/>
      </w:tblPr>
      <w:tblGrid>
        <w:gridCol w:w="4819"/>
        <w:gridCol w:w="4819"/>
        <w:gridCol w:w="4819"/>
      </w:tblGrid>
      <w:tr w:rsidR="009C1170" w:rsidRPr="0035280A" w:rsidTr="00773C90">
        <w:tc>
          <w:tcPr>
            <w:tcW w:w="4819" w:type="dxa"/>
            <w:shd w:val="clear" w:color="auto" w:fill="C6D9F1" w:themeFill="text2" w:themeFillTint="33"/>
          </w:tcPr>
          <w:p w:rsidR="009C1170" w:rsidRPr="0035280A" w:rsidRDefault="009C1170" w:rsidP="009C1170">
            <w:pPr>
              <w:jc w:val="center"/>
              <w:rPr>
                <w:rFonts w:cstheme="minorHAnsi"/>
                <w:b/>
              </w:rPr>
            </w:pPr>
            <w:r w:rsidRPr="0035280A">
              <w:rPr>
                <w:rFonts w:cstheme="minorHAnsi"/>
                <w:b/>
              </w:rPr>
              <w:t>Year 1 &amp; 2</w:t>
            </w:r>
          </w:p>
        </w:tc>
        <w:tc>
          <w:tcPr>
            <w:tcW w:w="4819" w:type="dxa"/>
            <w:shd w:val="clear" w:color="auto" w:fill="C6D9F1" w:themeFill="text2" w:themeFillTint="33"/>
          </w:tcPr>
          <w:p w:rsidR="009C1170" w:rsidRPr="0035280A" w:rsidRDefault="009C1170" w:rsidP="009C1170">
            <w:pPr>
              <w:jc w:val="center"/>
              <w:rPr>
                <w:rFonts w:cstheme="minorHAnsi"/>
                <w:b/>
              </w:rPr>
            </w:pPr>
            <w:r w:rsidRPr="0035280A">
              <w:rPr>
                <w:rFonts w:cstheme="minorHAnsi"/>
                <w:b/>
              </w:rPr>
              <w:t>Year 3 &amp; 4</w:t>
            </w:r>
          </w:p>
        </w:tc>
        <w:tc>
          <w:tcPr>
            <w:tcW w:w="4819" w:type="dxa"/>
            <w:shd w:val="clear" w:color="auto" w:fill="C6D9F1" w:themeFill="text2" w:themeFillTint="33"/>
          </w:tcPr>
          <w:p w:rsidR="009C1170" w:rsidRPr="0035280A" w:rsidRDefault="009C1170" w:rsidP="009C1170">
            <w:pPr>
              <w:jc w:val="center"/>
              <w:rPr>
                <w:rFonts w:cstheme="minorHAnsi"/>
                <w:b/>
              </w:rPr>
            </w:pPr>
            <w:r w:rsidRPr="0035280A">
              <w:rPr>
                <w:rFonts w:cstheme="minorHAnsi"/>
                <w:b/>
              </w:rPr>
              <w:t>Year 5 &amp; 6</w:t>
            </w:r>
          </w:p>
        </w:tc>
      </w:tr>
      <w:tr w:rsidR="009C1170" w:rsidRPr="0035280A" w:rsidTr="00773C90">
        <w:tc>
          <w:tcPr>
            <w:tcW w:w="4819" w:type="dxa"/>
          </w:tcPr>
          <w:p w:rsidR="009C1170" w:rsidRPr="0035280A" w:rsidRDefault="009C1170" w:rsidP="009C1170">
            <w:pPr>
              <w:rPr>
                <w:rFonts w:cstheme="minorHAnsi"/>
              </w:rPr>
            </w:pPr>
            <w:r w:rsidRPr="0035280A">
              <w:rPr>
                <w:rFonts w:cstheme="minorHAnsi"/>
              </w:rPr>
              <w:t>Communicate his/her ideas. What he/she did and what he/she found out in a variety of ways.</w:t>
            </w:r>
          </w:p>
        </w:tc>
        <w:tc>
          <w:tcPr>
            <w:tcW w:w="4819" w:type="dxa"/>
          </w:tcPr>
          <w:p w:rsidR="009C1170" w:rsidRPr="0035280A" w:rsidRDefault="009C1170" w:rsidP="009C1170">
            <w:pPr>
              <w:rPr>
                <w:rFonts w:cstheme="minorHAnsi"/>
                <w:b/>
              </w:rPr>
            </w:pPr>
            <w:r w:rsidRPr="0035280A">
              <w:rPr>
                <w:rFonts w:cstheme="minorHAnsi"/>
                <w:b/>
              </w:rPr>
              <w:t>Reporting on findings from enquiries, including oral and written explanations, displays or presentations of results and conclusions.</w:t>
            </w:r>
          </w:p>
        </w:tc>
        <w:tc>
          <w:tcPr>
            <w:tcW w:w="4819" w:type="dxa"/>
          </w:tcPr>
          <w:p w:rsidR="009C1170" w:rsidRPr="0035280A" w:rsidRDefault="009C1170" w:rsidP="009C1170">
            <w:pPr>
              <w:rPr>
                <w:rFonts w:cstheme="minorHAnsi"/>
                <w:b/>
              </w:rPr>
            </w:pPr>
            <w:r w:rsidRPr="0035280A">
              <w:rPr>
                <w:rFonts w:cstheme="minorHAnsi"/>
                <w:b/>
              </w:rPr>
              <w:t>Reporting and presenting findings from enquiries, including conclusions, causal relationships and explanations of and degree of trust in results, in oral and written forms such as displays and other presentations.</w:t>
            </w:r>
          </w:p>
        </w:tc>
      </w:tr>
      <w:tr w:rsidR="009C1170" w:rsidRPr="0035280A" w:rsidTr="00773C90">
        <w:tc>
          <w:tcPr>
            <w:tcW w:w="4819" w:type="dxa"/>
          </w:tcPr>
          <w:p w:rsidR="009C1170" w:rsidRPr="0035280A" w:rsidRDefault="009C1170" w:rsidP="009C1170">
            <w:pPr>
              <w:rPr>
                <w:rFonts w:cstheme="minorHAnsi"/>
                <w:b/>
              </w:rPr>
            </w:pPr>
          </w:p>
        </w:tc>
        <w:tc>
          <w:tcPr>
            <w:tcW w:w="4819" w:type="dxa"/>
          </w:tcPr>
          <w:p w:rsidR="009C1170" w:rsidRPr="0035280A" w:rsidRDefault="009C1170" w:rsidP="009C1170">
            <w:pPr>
              <w:rPr>
                <w:rFonts w:cstheme="minorHAnsi"/>
              </w:rPr>
            </w:pPr>
            <w:r w:rsidRPr="0035280A">
              <w:rPr>
                <w:rFonts w:cstheme="minorHAnsi"/>
              </w:rPr>
              <w:t>Can communicate their findings to an audience both orally and in writing, using appropriate scientific vocabulary.</w:t>
            </w:r>
          </w:p>
        </w:tc>
        <w:tc>
          <w:tcPr>
            <w:tcW w:w="4819" w:type="dxa"/>
          </w:tcPr>
          <w:p w:rsidR="009C1170" w:rsidRPr="0035280A" w:rsidRDefault="009C1170" w:rsidP="009C1170">
            <w:pPr>
              <w:rPr>
                <w:rFonts w:cstheme="minorHAnsi"/>
              </w:rPr>
            </w:pPr>
            <w:r w:rsidRPr="0035280A">
              <w:rPr>
                <w:rFonts w:cstheme="minorHAnsi"/>
              </w:rPr>
              <w:t>Can communicate their findings to an audience using relevant scientific language and illustrations.</w:t>
            </w:r>
          </w:p>
        </w:tc>
      </w:tr>
    </w:tbl>
    <w:p w:rsidR="00D17FCD" w:rsidRPr="0035280A" w:rsidRDefault="00D17FCD">
      <w:pPr>
        <w:rPr>
          <w:rFonts w:cstheme="minorHAnsi"/>
          <w:b/>
        </w:rPr>
      </w:pPr>
      <w:r w:rsidRPr="0035280A">
        <w:rPr>
          <w:rFonts w:cstheme="minorHAnsi"/>
          <w:b/>
        </w:rPr>
        <w:t>Attitudes</w:t>
      </w:r>
    </w:p>
    <w:tbl>
      <w:tblPr>
        <w:tblStyle w:val="TableGrid"/>
        <w:tblW w:w="0" w:type="auto"/>
        <w:tblLook w:val="04A0" w:firstRow="1" w:lastRow="0" w:firstColumn="1" w:lastColumn="0" w:noHBand="0" w:noVBand="1"/>
      </w:tblPr>
      <w:tblGrid>
        <w:gridCol w:w="1696"/>
        <w:gridCol w:w="4252"/>
        <w:gridCol w:w="4252"/>
        <w:gridCol w:w="4252"/>
      </w:tblGrid>
      <w:tr w:rsidR="0092604B" w:rsidRPr="0035280A" w:rsidTr="003A58DE">
        <w:tc>
          <w:tcPr>
            <w:tcW w:w="1696" w:type="dxa"/>
            <w:shd w:val="clear" w:color="auto" w:fill="C6D9F1" w:themeFill="text2" w:themeFillTint="33"/>
          </w:tcPr>
          <w:p w:rsidR="0092604B" w:rsidRPr="0035280A" w:rsidRDefault="0092604B" w:rsidP="0092604B">
            <w:pPr>
              <w:jc w:val="center"/>
              <w:rPr>
                <w:rFonts w:cstheme="minorHAnsi"/>
                <w:b/>
              </w:rPr>
            </w:pPr>
            <w:r w:rsidRPr="0035280A">
              <w:rPr>
                <w:rFonts w:cstheme="minorHAnsi"/>
                <w:b/>
              </w:rPr>
              <w:lastRenderedPageBreak/>
              <w:t>Scientific Attitude</w:t>
            </w:r>
          </w:p>
        </w:tc>
        <w:tc>
          <w:tcPr>
            <w:tcW w:w="4252" w:type="dxa"/>
            <w:shd w:val="clear" w:color="auto" w:fill="C6D9F1" w:themeFill="text2" w:themeFillTint="33"/>
          </w:tcPr>
          <w:p w:rsidR="0092604B" w:rsidRPr="0035280A" w:rsidRDefault="0092604B" w:rsidP="0092604B">
            <w:pPr>
              <w:jc w:val="center"/>
              <w:rPr>
                <w:rFonts w:cstheme="minorHAnsi"/>
                <w:b/>
              </w:rPr>
            </w:pPr>
            <w:r w:rsidRPr="0035280A">
              <w:rPr>
                <w:rFonts w:cstheme="minorHAnsi"/>
                <w:b/>
              </w:rPr>
              <w:t>Year 1 &amp; 2</w:t>
            </w:r>
          </w:p>
        </w:tc>
        <w:tc>
          <w:tcPr>
            <w:tcW w:w="4252" w:type="dxa"/>
            <w:shd w:val="clear" w:color="auto" w:fill="C6D9F1" w:themeFill="text2" w:themeFillTint="33"/>
          </w:tcPr>
          <w:p w:rsidR="0092604B" w:rsidRPr="0035280A" w:rsidRDefault="0092604B" w:rsidP="0092604B">
            <w:pPr>
              <w:jc w:val="center"/>
              <w:rPr>
                <w:rFonts w:cstheme="minorHAnsi"/>
                <w:b/>
              </w:rPr>
            </w:pPr>
            <w:r w:rsidRPr="0035280A">
              <w:rPr>
                <w:rFonts w:cstheme="minorHAnsi"/>
                <w:b/>
              </w:rPr>
              <w:t>Year 3 &amp; 4</w:t>
            </w:r>
          </w:p>
        </w:tc>
        <w:tc>
          <w:tcPr>
            <w:tcW w:w="4252" w:type="dxa"/>
            <w:shd w:val="clear" w:color="auto" w:fill="C6D9F1" w:themeFill="text2" w:themeFillTint="33"/>
          </w:tcPr>
          <w:p w:rsidR="0092604B" w:rsidRPr="0035280A" w:rsidRDefault="0092604B" w:rsidP="0092604B">
            <w:pPr>
              <w:jc w:val="center"/>
              <w:rPr>
                <w:rFonts w:cstheme="minorHAnsi"/>
                <w:b/>
              </w:rPr>
            </w:pPr>
            <w:r w:rsidRPr="0035280A">
              <w:rPr>
                <w:rFonts w:cstheme="minorHAnsi"/>
                <w:b/>
              </w:rPr>
              <w:t>Year 5 &amp; 6</w:t>
            </w:r>
          </w:p>
        </w:tc>
      </w:tr>
      <w:tr w:rsidR="0092604B" w:rsidRPr="0035280A" w:rsidTr="003A58DE">
        <w:tc>
          <w:tcPr>
            <w:tcW w:w="1696" w:type="dxa"/>
          </w:tcPr>
          <w:p w:rsidR="0092604B" w:rsidRPr="0035280A" w:rsidRDefault="0092604B" w:rsidP="0092604B">
            <w:pPr>
              <w:jc w:val="center"/>
              <w:rPr>
                <w:rFonts w:cstheme="minorHAnsi"/>
                <w:b/>
              </w:rPr>
            </w:pPr>
            <w:r w:rsidRPr="0035280A">
              <w:rPr>
                <w:rFonts w:cstheme="minorHAnsi"/>
                <w:b/>
              </w:rPr>
              <w:t>Co-operation</w:t>
            </w:r>
          </w:p>
        </w:tc>
        <w:tc>
          <w:tcPr>
            <w:tcW w:w="4252" w:type="dxa"/>
          </w:tcPr>
          <w:p w:rsidR="0092604B" w:rsidRPr="0035280A" w:rsidRDefault="00C6590E" w:rsidP="00773C90">
            <w:pPr>
              <w:rPr>
                <w:rFonts w:cstheme="minorHAnsi"/>
              </w:rPr>
            </w:pPr>
            <w:r w:rsidRPr="0035280A">
              <w:rPr>
                <w:rFonts w:cstheme="minorHAnsi"/>
              </w:rPr>
              <w:t>Able to take turns</w:t>
            </w:r>
          </w:p>
          <w:p w:rsidR="00C6590E" w:rsidRPr="0035280A" w:rsidRDefault="00C6590E" w:rsidP="00773C90">
            <w:pPr>
              <w:rPr>
                <w:rFonts w:cstheme="minorHAnsi"/>
              </w:rPr>
            </w:pPr>
          </w:p>
          <w:p w:rsidR="00C6590E" w:rsidRPr="0035280A" w:rsidRDefault="00C6590E" w:rsidP="00773C90">
            <w:pPr>
              <w:rPr>
                <w:rFonts w:cstheme="minorHAnsi"/>
              </w:rPr>
            </w:pPr>
            <w:r w:rsidRPr="0035280A">
              <w:rPr>
                <w:rFonts w:cstheme="minorHAnsi"/>
              </w:rPr>
              <w:t>Able to listen to others</w:t>
            </w:r>
          </w:p>
          <w:p w:rsidR="00C6590E" w:rsidRPr="0035280A" w:rsidRDefault="00C6590E" w:rsidP="00773C90">
            <w:pPr>
              <w:rPr>
                <w:rFonts w:cstheme="minorHAnsi"/>
              </w:rPr>
            </w:pPr>
          </w:p>
          <w:p w:rsidR="000133F2" w:rsidRPr="0035280A" w:rsidRDefault="00C6590E" w:rsidP="00773C90">
            <w:pPr>
              <w:rPr>
                <w:rFonts w:cstheme="minorHAnsi"/>
              </w:rPr>
            </w:pPr>
            <w:r w:rsidRPr="0035280A">
              <w:rPr>
                <w:rFonts w:cstheme="minorHAnsi"/>
              </w:rPr>
              <w:t>Recognise as a group they can achieve more</w:t>
            </w:r>
            <w:r w:rsidR="000133F2" w:rsidRPr="0035280A">
              <w:rPr>
                <w:rFonts w:cstheme="minorHAnsi"/>
              </w:rPr>
              <w:t xml:space="preserve"> </w:t>
            </w:r>
          </w:p>
          <w:p w:rsidR="000133F2" w:rsidRPr="0035280A" w:rsidRDefault="000133F2" w:rsidP="00773C90">
            <w:pPr>
              <w:rPr>
                <w:rFonts w:cstheme="minorHAnsi"/>
              </w:rPr>
            </w:pPr>
          </w:p>
          <w:p w:rsidR="00C6590E" w:rsidRPr="0035280A" w:rsidRDefault="000133F2" w:rsidP="00773C90">
            <w:pPr>
              <w:rPr>
                <w:rFonts w:cstheme="minorHAnsi"/>
              </w:rPr>
            </w:pPr>
            <w:r w:rsidRPr="0035280A">
              <w:rPr>
                <w:rFonts w:cstheme="minorHAnsi"/>
              </w:rPr>
              <w:t>Able to offer an opinion</w:t>
            </w:r>
          </w:p>
        </w:tc>
        <w:tc>
          <w:tcPr>
            <w:tcW w:w="4252" w:type="dxa"/>
          </w:tcPr>
          <w:p w:rsidR="0092604B" w:rsidRPr="0035280A" w:rsidRDefault="00C6590E" w:rsidP="0092604B">
            <w:pPr>
              <w:rPr>
                <w:rFonts w:cstheme="minorHAnsi"/>
              </w:rPr>
            </w:pPr>
            <w:r w:rsidRPr="0035280A">
              <w:rPr>
                <w:rFonts w:cstheme="minorHAnsi"/>
              </w:rPr>
              <w:t>Listens and respects the ideas of others</w:t>
            </w:r>
          </w:p>
          <w:p w:rsidR="00C6590E" w:rsidRPr="0035280A" w:rsidRDefault="00C6590E" w:rsidP="0092604B">
            <w:pPr>
              <w:rPr>
                <w:rFonts w:cstheme="minorHAnsi"/>
              </w:rPr>
            </w:pPr>
          </w:p>
          <w:p w:rsidR="00C6590E" w:rsidRPr="0035280A" w:rsidRDefault="00C6590E" w:rsidP="0092604B">
            <w:pPr>
              <w:rPr>
                <w:rFonts w:cstheme="minorHAnsi"/>
              </w:rPr>
            </w:pPr>
            <w:r w:rsidRPr="0035280A">
              <w:rPr>
                <w:rFonts w:cstheme="minorHAnsi"/>
              </w:rPr>
              <w:t>Draw upon the strengths of others within a team</w:t>
            </w:r>
          </w:p>
          <w:p w:rsidR="000133F2" w:rsidRPr="0035280A" w:rsidRDefault="000133F2" w:rsidP="0092604B">
            <w:pPr>
              <w:rPr>
                <w:rFonts w:cstheme="minorHAnsi"/>
              </w:rPr>
            </w:pPr>
          </w:p>
          <w:p w:rsidR="000133F2" w:rsidRPr="0035280A" w:rsidRDefault="000133F2" w:rsidP="0092604B">
            <w:pPr>
              <w:rPr>
                <w:rFonts w:cstheme="minorHAnsi"/>
              </w:rPr>
            </w:pPr>
            <w:r w:rsidRPr="0035280A">
              <w:rPr>
                <w:rFonts w:cstheme="minorHAnsi"/>
              </w:rPr>
              <w:t>Able to offer an opinion and justify</w:t>
            </w:r>
          </w:p>
          <w:p w:rsidR="000133F2" w:rsidRPr="0035280A" w:rsidRDefault="000133F2" w:rsidP="0092604B">
            <w:pPr>
              <w:rPr>
                <w:rFonts w:cstheme="minorHAnsi"/>
              </w:rPr>
            </w:pPr>
          </w:p>
        </w:tc>
        <w:tc>
          <w:tcPr>
            <w:tcW w:w="4252" w:type="dxa"/>
          </w:tcPr>
          <w:p w:rsidR="0092604B" w:rsidRPr="0035280A" w:rsidRDefault="00C6590E" w:rsidP="0092604B">
            <w:pPr>
              <w:rPr>
                <w:rFonts w:cstheme="minorHAnsi"/>
              </w:rPr>
            </w:pPr>
            <w:r w:rsidRPr="0035280A">
              <w:rPr>
                <w:rFonts w:cstheme="minorHAnsi"/>
              </w:rPr>
              <w:t>Using own and others ideas to solve problems</w:t>
            </w:r>
          </w:p>
          <w:p w:rsidR="00C6590E" w:rsidRPr="0035280A" w:rsidRDefault="00C6590E" w:rsidP="0092604B">
            <w:pPr>
              <w:rPr>
                <w:rFonts w:cstheme="minorHAnsi"/>
              </w:rPr>
            </w:pPr>
          </w:p>
          <w:p w:rsidR="00C6590E" w:rsidRPr="0035280A" w:rsidRDefault="00C6590E" w:rsidP="0092604B">
            <w:pPr>
              <w:rPr>
                <w:rFonts w:cstheme="minorHAnsi"/>
              </w:rPr>
            </w:pPr>
            <w:r w:rsidRPr="0035280A">
              <w:rPr>
                <w:rFonts w:cstheme="minorHAnsi"/>
              </w:rPr>
              <w:t xml:space="preserve">Work as part of a team, deciding upon roles </w:t>
            </w:r>
          </w:p>
          <w:p w:rsidR="00C6590E" w:rsidRPr="0035280A" w:rsidRDefault="00C6590E" w:rsidP="0092604B">
            <w:pPr>
              <w:rPr>
                <w:rFonts w:cstheme="minorHAnsi"/>
              </w:rPr>
            </w:pPr>
          </w:p>
          <w:p w:rsidR="00C6590E" w:rsidRPr="0035280A" w:rsidRDefault="00C6590E" w:rsidP="0092604B">
            <w:pPr>
              <w:rPr>
                <w:rFonts w:cstheme="minorHAnsi"/>
              </w:rPr>
            </w:pPr>
            <w:r w:rsidRPr="0035280A">
              <w:rPr>
                <w:rFonts w:cstheme="minorHAnsi"/>
              </w:rPr>
              <w:t>Have a confidence in themselves and trust in others</w:t>
            </w:r>
          </w:p>
        </w:tc>
      </w:tr>
      <w:tr w:rsidR="0092604B" w:rsidRPr="0035280A" w:rsidTr="003A58DE">
        <w:tc>
          <w:tcPr>
            <w:tcW w:w="1696" w:type="dxa"/>
          </w:tcPr>
          <w:p w:rsidR="0092604B" w:rsidRPr="0035280A" w:rsidRDefault="0092604B" w:rsidP="0092604B">
            <w:pPr>
              <w:jc w:val="center"/>
              <w:rPr>
                <w:rFonts w:cstheme="minorHAnsi"/>
                <w:b/>
              </w:rPr>
            </w:pPr>
            <w:r w:rsidRPr="0035280A">
              <w:rPr>
                <w:rFonts w:cstheme="minorHAnsi"/>
                <w:b/>
              </w:rPr>
              <w:t>Open Mindedness</w:t>
            </w:r>
          </w:p>
        </w:tc>
        <w:tc>
          <w:tcPr>
            <w:tcW w:w="4252" w:type="dxa"/>
          </w:tcPr>
          <w:p w:rsidR="0092604B" w:rsidRPr="0035280A" w:rsidRDefault="00FF3EC5" w:rsidP="0092604B">
            <w:pPr>
              <w:rPr>
                <w:rFonts w:cstheme="minorHAnsi"/>
              </w:rPr>
            </w:pPr>
            <w:r w:rsidRPr="0035280A">
              <w:rPr>
                <w:rFonts w:cstheme="minorHAnsi"/>
              </w:rPr>
              <w:t>Able to listen to other people’s views</w:t>
            </w:r>
          </w:p>
        </w:tc>
        <w:tc>
          <w:tcPr>
            <w:tcW w:w="4252" w:type="dxa"/>
          </w:tcPr>
          <w:p w:rsidR="0092604B" w:rsidRPr="0035280A" w:rsidRDefault="006945D3" w:rsidP="0092604B">
            <w:pPr>
              <w:rPr>
                <w:rFonts w:cstheme="minorHAnsi"/>
              </w:rPr>
            </w:pPr>
            <w:r w:rsidRPr="0035280A">
              <w:rPr>
                <w:rFonts w:cstheme="minorHAnsi"/>
              </w:rPr>
              <w:t>Be empathetic to others even when you disagree with them.</w:t>
            </w:r>
          </w:p>
          <w:p w:rsidR="00FF3EC5" w:rsidRPr="0035280A" w:rsidRDefault="00FF3EC5" w:rsidP="0092604B">
            <w:pPr>
              <w:rPr>
                <w:rFonts w:cstheme="minorHAnsi"/>
              </w:rPr>
            </w:pPr>
          </w:p>
          <w:p w:rsidR="00FF3EC5" w:rsidRPr="0035280A" w:rsidRDefault="00FF3EC5" w:rsidP="0092604B">
            <w:pPr>
              <w:rPr>
                <w:rFonts w:cstheme="minorHAnsi"/>
              </w:rPr>
            </w:pPr>
            <w:r w:rsidRPr="0035280A">
              <w:rPr>
                <w:rFonts w:cstheme="minorHAnsi"/>
              </w:rPr>
              <w:t>Being open and receptive to all ideas and arguments</w:t>
            </w:r>
          </w:p>
        </w:tc>
        <w:tc>
          <w:tcPr>
            <w:tcW w:w="4252" w:type="dxa"/>
          </w:tcPr>
          <w:p w:rsidR="0092604B" w:rsidRPr="0035280A" w:rsidRDefault="00FF3EC5" w:rsidP="0092604B">
            <w:pPr>
              <w:rPr>
                <w:rFonts w:cstheme="minorHAnsi"/>
              </w:rPr>
            </w:pPr>
            <w:r w:rsidRPr="0035280A">
              <w:rPr>
                <w:rFonts w:cstheme="minorHAnsi"/>
              </w:rPr>
              <w:t>Being prepared to investigate others ideas</w:t>
            </w:r>
          </w:p>
          <w:p w:rsidR="00FF3EC5" w:rsidRPr="0035280A" w:rsidRDefault="00FF3EC5" w:rsidP="0092604B">
            <w:pPr>
              <w:rPr>
                <w:rFonts w:cstheme="minorHAnsi"/>
              </w:rPr>
            </w:pPr>
          </w:p>
          <w:p w:rsidR="00FF3EC5" w:rsidRPr="0035280A" w:rsidRDefault="00FF3EC5" w:rsidP="0092604B">
            <w:pPr>
              <w:rPr>
                <w:rFonts w:cstheme="minorHAnsi"/>
              </w:rPr>
            </w:pPr>
            <w:r w:rsidRPr="0035280A">
              <w:rPr>
                <w:rFonts w:cstheme="minorHAnsi"/>
              </w:rPr>
              <w:t>Being able to change one’s own beliefs based on evidence</w:t>
            </w:r>
          </w:p>
          <w:p w:rsidR="00FF3EC5" w:rsidRPr="0035280A" w:rsidRDefault="00FF3EC5" w:rsidP="0092604B">
            <w:pPr>
              <w:rPr>
                <w:rFonts w:cstheme="minorHAnsi"/>
              </w:rPr>
            </w:pPr>
          </w:p>
          <w:p w:rsidR="00FF3EC5" w:rsidRPr="0035280A" w:rsidRDefault="00FF3EC5" w:rsidP="0092604B">
            <w:pPr>
              <w:rPr>
                <w:rFonts w:cstheme="minorHAnsi"/>
              </w:rPr>
            </w:pPr>
            <w:r w:rsidRPr="0035280A">
              <w:rPr>
                <w:rFonts w:cstheme="minorHAnsi"/>
              </w:rPr>
              <w:t>Be able to reserve judgments till all claims and evidence is heard.</w:t>
            </w:r>
          </w:p>
        </w:tc>
      </w:tr>
      <w:tr w:rsidR="0092604B" w:rsidRPr="0035280A" w:rsidTr="003A58DE">
        <w:tc>
          <w:tcPr>
            <w:tcW w:w="1696" w:type="dxa"/>
          </w:tcPr>
          <w:p w:rsidR="0092604B" w:rsidRPr="0035280A" w:rsidRDefault="0092604B" w:rsidP="0092604B">
            <w:pPr>
              <w:jc w:val="center"/>
              <w:rPr>
                <w:rFonts w:cstheme="minorHAnsi"/>
                <w:b/>
              </w:rPr>
            </w:pPr>
            <w:r w:rsidRPr="0035280A">
              <w:rPr>
                <w:rFonts w:cstheme="minorHAnsi"/>
                <w:b/>
              </w:rPr>
              <w:t>Responsibility</w:t>
            </w:r>
          </w:p>
        </w:tc>
        <w:tc>
          <w:tcPr>
            <w:tcW w:w="4252" w:type="dxa"/>
          </w:tcPr>
          <w:p w:rsidR="0092604B" w:rsidRPr="0035280A" w:rsidRDefault="00FF3EC5" w:rsidP="0092604B">
            <w:pPr>
              <w:rPr>
                <w:rFonts w:cstheme="minorHAnsi"/>
              </w:rPr>
            </w:pPr>
            <w:r w:rsidRPr="0035280A">
              <w:rPr>
                <w:rFonts w:cstheme="minorHAnsi"/>
              </w:rPr>
              <w:t>Be able to give a truthful report of observations</w:t>
            </w:r>
          </w:p>
          <w:p w:rsidR="000133F2" w:rsidRPr="0035280A" w:rsidRDefault="000133F2" w:rsidP="0092604B">
            <w:pPr>
              <w:rPr>
                <w:rFonts w:cstheme="minorHAnsi"/>
              </w:rPr>
            </w:pPr>
          </w:p>
          <w:p w:rsidR="000133F2" w:rsidRPr="0035280A" w:rsidRDefault="000133F2" w:rsidP="0092604B">
            <w:pPr>
              <w:rPr>
                <w:rFonts w:cstheme="minorHAnsi"/>
              </w:rPr>
            </w:pPr>
            <w:r w:rsidRPr="0035280A">
              <w:rPr>
                <w:rFonts w:cstheme="minorHAnsi"/>
              </w:rPr>
              <w:t>Being fair to others</w:t>
            </w:r>
          </w:p>
        </w:tc>
        <w:tc>
          <w:tcPr>
            <w:tcW w:w="4252" w:type="dxa"/>
          </w:tcPr>
          <w:p w:rsidR="000133F2" w:rsidRPr="0035280A" w:rsidRDefault="000133F2" w:rsidP="0092604B">
            <w:pPr>
              <w:rPr>
                <w:rFonts w:cstheme="minorHAnsi"/>
              </w:rPr>
            </w:pPr>
            <w:r w:rsidRPr="0035280A">
              <w:rPr>
                <w:rFonts w:cstheme="minorHAnsi"/>
              </w:rPr>
              <w:t>Consider results rather than being swayed by opinions</w:t>
            </w:r>
          </w:p>
          <w:p w:rsidR="000133F2" w:rsidRPr="0035280A" w:rsidRDefault="000133F2" w:rsidP="0092604B">
            <w:pPr>
              <w:rPr>
                <w:rFonts w:cstheme="minorHAnsi"/>
              </w:rPr>
            </w:pPr>
          </w:p>
          <w:p w:rsidR="0092604B" w:rsidRPr="0035280A" w:rsidRDefault="00FF3EC5" w:rsidP="0092604B">
            <w:pPr>
              <w:rPr>
                <w:rFonts w:cstheme="minorHAnsi"/>
              </w:rPr>
            </w:pPr>
            <w:r w:rsidRPr="0035280A">
              <w:rPr>
                <w:rFonts w:cstheme="minorHAnsi"/>
              </w:rPr>
              <w:t>Being fair to others you are co-operating with</w:t>
            </w:r>
          </w:p>
          <w:p w:rsidR="00FF3EC5" w:rsidRPr="0035280A" w:rsidRDefault="00FF3EC5" w:rsidP="0092604B">
            <w:pPr>
              <w:rPr>
                <w:rFonts w:cstheme="minorHAnsi"/>
              </w:rPr>
            </w:pPr>
          </w:p>
          <w:p w:rsidR="00FF3EC5" w:rsidRPr="0035280A" w:rsidRDefault="00FF3EC5" w:rsidP="0092604B">
            <w:pPr>
              <w:rPr>
                <w:rFonts w:cstheme="minorHAnsi"/>
              </w:rPr>
            </w:pPr>
          </w:p>
        </w:tc>
        <w:tc>
          <w:tcPr>
            <w:tcW w:w="4252" w:type="dxa"/>
          </w:tcPr>
          <w:p w:rsidR="0092604B" w:rsidRPr="0035280A" w:rsidRDefault="00FF3EC5" w:rsidP="0092604B">
            <w:pPr>
              <w:rPr>
                <w:rFonts w:cstheme="minorHAnsi"/>
              </w:rPr>
            </w:pPr>
            <w:r w:rsidRPr="0035280A">
              <w:rPr>
                <w:rFonts w:cstheme="minorHAnsi"/>
              </w:rPr>
              <w:t>Have a respect for evidence that contrary opinion</w:t>
            </w:r>
          </w:p>
          <w:p w:rsidR="00FF3EC5" w:rsidRPr="0035280A" w:rsidRDefault="00FF3EC5" w:rsidP="0092604B">
            <w:pPr>
              <w:rPr>
                <w:rFonts w:cstheme="minorHAnsi"/>
              </w:rPr>
            </w:pPr>
          </w:p>
          <w:p w:rsidR="00FF3EC5" w:rsidRPr="0035280A" w:rsidRDefault="00FF3EC5" w:rsidP="0092604B">
            <w:pPr>
              <w:rPr>
                <w:rFonts w:cstheme="minorHAnsi"/>
              </w:rPr>
            </w:pPr>
            <w:r w:rsidRPr="0035280A">
              <w:rPr>
                <w:rFonts w:cstheme="minorHAnsi"/>
              </w:rPr>
              <w:t>To know that sidestepping responsibility made lead to delayed results and conclusions</w:t>
            </w:r>
          </w:p>
          <w:p w:rsidR="00FF3EC5" w:rsidRPr="0035280A" w:rsidRDefault="00FF3EC5" w:rsidP="0092604B">
            <w:pPr>
              <w:rPr>
                <w:rFonts w:cstheme="minorHAnsi"/>
              </w:rPr>
            </w:pPr>
          </w:p>
          <w:p w:rsidR="00FF3EC5" w:rsidRPr="0035280A" w:rsidRDefault="00FF3EC5" w:rsidP="0092604B">
            <w:pPr>
              <w:rPr>
                <w:rFonts w:cstheme="minorHAnsi"/>
              </w:rPr>
            </w:pPr>
            <w:r w:rsidRPr="0035280A">
              <w:rPr>
                <w:rFonts w:cstheme="minorHAnsi"/>
              </w:rPr>
              <w:t>Know that scientists must conduct research ethically</w:t>
            </w:r>
          </w:p>
        </w:tc>
      </w:tr>
      <w:tr w:rsidR="0092604B" w:rsidRPr="0035280A" w:rsidTr="003A58DE">
        <w:tc>
          <w:tcPr>
            <w:tcW w:w="1696" w:type="dxa"/>
          </w:tcPr>
          <w:p w:rsidR="0092604B" w:rsidRPr="0035280A" w:rsidRDefault="0092604B" w:rsidP="0092604B">
            <w:pPr>
              <w:jc w:val="center"/>
              <w:rPr>
                <w:rFonts w:cstheme="minorHAnsi"/>
                <w:b/>
              </w:rPr>
            </w:pPr>
            <w:r w:rsidRPr="0035280A">
              <w:rPr>
                <w:rFonts w:cstheme="minorHAnsi"/>
                <w:b/>
              </w:rPr>
              <w:t>Perseverance</w:t>
            </w:r>
          </w:p>
        </w:tc>
        <w:tc>
          <w:tcPr>
            <w:tcW w:w="4252" w:type="dxa"/>
          </w:tcPr>
          <w:p w:rsidR="0092604B" w:rsidRPr="0035280A" w:rsidRDefault="000133F2" w:rsidP="0092604B">
            <w:pPr>
              <w:rPr>
                <w:rFonts w:cstheme="minorHAnsi"/>
              </w:rPr>
            </w:pPr>
            <w:r w:rsidRPr="0035280A">
              <w:rPr>
                <w:rFonts w:cstheme="minorHAnsi"/>
              </w:rPr>
              <w:t>Have to patience to complete a science investigation to its conclusion</w:t>
            </w:r>
          </w:p>
          <w:p w:rsidR="000133F2" w:rsidRPr="0035280A" w:rsidRDefault="000133F2" w:rsidP="0092604B">
            <w:pPr>
              <w:rPr>
                <w:rFonts w:cstheme="minorHAnsi"/>
              </w:rPr>
            </w:pPr>
          </w:p>
          <w:p w:rsidR="000133F2" w:rsidRPr="0035280A" w:rsidRDefault="000133F2" w:rsidP="0092604B">
            <w:pPr>
              <w:rPr>
                <w:rFonts w:cstheme="minorHAnsi"/>
              </w:rPr>
            </w:pPr>
            <w:r w:rsidRPr="0035280A">
              <w:rPr>
                <w:rFonts w:cstheme="minorHAnsi"/>
              </w:rPr>
              <w:t>Able to encourage others</w:t>
            </w:r>
          </w:p>
          <w:p w:rsidR="000133F2" w:rsidRPr="0035280A" w:rsidRDefault="000133F2" w:rsidP="0092604B">
            <w:pPr>
              <w:rPr>
                <w:rFonts w:cstheme="minorHAnsi"/>
              </w:rPr>
            </w:pPr>
          </w:p>
          <w:p w:rsidR="000133F2" w:rsidRPr="0035280A" w:rsidRDefault="000133F2" w:rsidP="0092604B">
            <w:pPr>
              <w:rPr>
                <w:rFonts w:cstheme="minorHAnsi"/>
              </w:rPr>
            </w:pPr>
            <w:r w:rsidRPr="0035280A">
              <w:rPr>
                <w:rFonts w:cstheme="minorHAnsi"/>
              </w:rPr>
              <w:t>Able to follow a given plan</w:t>
            </w:r>
          </w:p>
        </w:tc>
        <w:tc>
          <w:tcPr>
            <w:tcW w:w="4252" w:type="dxa"/>
          </w:tcPr>
          <w:p w:rsidR="0092604B" w:rsidRPr="0035280A" w:rsidRDefault="00FF3EC5" w:rsidP="0092604B">
            <w:pPr>
              <w:rPr>
                <w:rFonts w:cstheme="minorHAnsi"/>
              </w:rPr>
            </w:pPr>
            <w:r w:rsidRPr="0035280A">
              <w:rPr>
                <w:rFonts w:cstheme="minorHAnsi"/>
              </w:rPr>
              <w:t>Be able to continue a project despite obstacles and failures</w:t>
            </w:r>
          </w:p>
          <w:p w:rsidR="000133F2" w:rsidRPr="0035280A" w:rsidRDefault="000133F2" w:rsidP="000133F2">
            <w:pPr>
              <w:rPr>
                <w:rFonts w:cstheme="minorHAnsi"/>
              </w:rPr>
            </w:pPr>
          </w:p>
          <w:p w:rsidR="000133F2" w:rsidRPr="0035280A" w:rsidRDefault="000133F2" w:rsidP="000133F2">
            <w:pPr>
              <w:rPr>
                <w:rFonts w:cstheme="minorHAnsi"/>
              </w:rPr>
            </w:pPr>
            <w:r w:rsidRPr="0035280A">
              <w:rPr>
                <w:rFonts w:cstheme="minorHAnsi"/>
              </w:rPr>
              <w:t>Able to stick to a formulated plan</w:t>
            </w:r>
          </w:p>
          <w:p w:rsidR="000133F2" w:rsidRPr="0035280A" w:rsidRDefault="000133F2" w:rsidP="0092604B">
            <w:pPr>
              <w:rPr>
                <w:rFonts w:cstheme="minorHAnsi"/>
              </w:rPr>
            </w:pPr>
          </w:p>
          <w:p w:rsidR="000133F2" w:rsidRPr="0035280A" w:rsidRDefault="000133F2" w:rsidP="0092604B">
            <w:pPr>
              <w:rPr>
                <w:rFonts w:cstheme="minorHAnsi"/>
              </w:rPr>
            </w:pPr>
            <w:r w:rsidRPr="0035280A">
              <w:rPr>
                <w:rFonts w:cstheme="minorHAnsi"/>
              </w:rPr>
              <w:t xml:space="preserve">Begin to take risks </w:t>
            </w:r>
          </w:p>
        </w:tc>
        <w:tc>
          <w:tcPr>
            <w:tcW w:w="4252" w:type="dxa"/>
          </w:tcPr>
          <w:p w:rsidR="000133F2" w:rsidRPr="0035280A" w:rsidRDefault="00FF3EC5" w:rsidP="0092604B">
            <w:pPr>
              <w:rPr>
                <w:rFonts w:cstheme="minorHAnsi"/>
              </w:rPr>
            </w:pPr>
            <w:r w:rsidRPr="0035280A">
              <w:rPr>
                <w:rFonts w:cstheme="minorHAnsi"/>
              </w:rPr>
              <w:t>Will replicate experiments to obtain accurate results</w:t>
            </w:r>
            <w:r w:rsidR="000133F2" w:rsidRPr="0035280A">
              <w:rPr>
                <w:rFonts w:cstheme="minorHAnsi"/>
              </w:rPr>
              <w:t>.</w:t>
            </w:r>
          </w:p>
          <w:p w:rsidR="000133F2" w:rsidRPr="0035280A" w:rsidRDefault="000133F2" w:rsidP="0092604B">
            <w:pPr>
              <w:rPr>
                <w:rFonts w:cstheme="minorHAnsi"/>
              </w:rPr>
            </w:pPr>
          </w:p>
          <w:p w:rsidR="000133F2" w:rsidRPr="0035280A" w:rsidRDefault="000133F2" w:rsidP="0092604B">
            <w:pPr>
              <w:rPr>
                <w:rFonts w:cstheme="minorHAnsi"/>
              </w:rPr>
            </w:pPr>
            <w:r w:rsidRPr="0035280A">
              <w:rPr>
                <w:rFonts w:cstheme="minorHAnsi"/>
              </w:rPr>
              <w:t>Able to follow a plan and adjust when presented with an obstacle.</w:t>
            </w:r>
          </w:p>
          <w:p w:rsidR="000207DA" w:rsidRPr="0035280A" w:rsidRDefault="000207DA" w:rsidP="0092604B">
            <w:pPr>
              <w:rPr>
                <w:rFonts w:cstheme="minorHAnsi"/>
              </w:rPr>
            </w:pPr>
          </w:p>
          <w:p w:rsidR="000133F2" w:rsidRPr="0035280A" w:rsidRDefault="000207DA" w:rsidP="0092604B">
            <w:pPr>
              <w:rPr>
                <w:rFonts w:cstheme="minorHAnsi"/>
              </w:rPr>
            </w:pPr>
            <w:r w:rsidRPr="0035280A">
              <w:rPr>
                <w:rFonts w:cstheme="minorHAnsi"/>
              </w:rPr>
              <w:t>Learn from mistakes and develop new ideas from them</w:t>
            </w:r>
          </w:p>
        </w:tc>
      </w:tr>
      <w:tr w:rsidR="000133F2" w:rsidRPr="0035280A" w:rsidTr="003A58DE">
        <w:tc>
          <w:tcPr>
            <w:tcW w:w="1696" w:type="dxa"/>
          </w:tcPr>
          <w:p w:rsidR="000133F2" w:rsidRPr="0035280A" w:rsidRDefault="000133F2" w:rsidP="000133F2">
            <w:pPr>
              <w:jc w:val="center"/>
              <w:rPr>
                <w:rFonts w:cstheme="minorHAnsi"/>
                <w:b/>
              </w:rPr>
            </w:pPr>
            <w:r w:rsidRPr="0035280A">
              <w:rPr>
                <w:rFonts w:cstheme="minorHAnsi"/>
                <w:b/>
              </w:rPr>
              <w:t>Self-Discipline</w:t>
            </w:r>
          </w:p>
          <w:p w:rsidR="000133F2" w:rsidRPr="0035280A" w:rsidRDefault="000133F2" w:rsidP="000133F2">
            <w:pPr>
              <w:jc w:val="center"/>
              <w:rPr>
                <w:rFonts w:cstheme="minorHAnsi"/>
                <w:b/>
              </w:rPr>
            </w:pPr>
          </w:p>
        </w:tc>
        <w:tc>
          <w:tcPr>
            <w:tcW w:w="4252" w:type="dxa"/>
          </w:tcPr>
          <w:p w:rsidR="000133F2" w:rsidRPr="0035280A" w:rsidRDefault="002A0997" w:rsidP="000133F2">
            <w:pPr>
              <w:rPr>
                <w:rFonts w:cstheme="minorHAnsi"/>
              </w:rPr>
            </w:pPr>
            <w:r w:rsidRPr="0035280A">
              <w:rPr>
                <w:rFonts w:cstheme="minorHAnsi"/>
              </w:rPr>
              <w:t>Have patience to wait for results</w:t>
            </w:r>
          </w:p>
          <w:p w:rsidR="00E9045B" w:rsidRPr="0035280A" w:rsidRDefault="00E9045B" w:rsidP="000133F2">
            <w:pPr>
              <w:rPr>
                <w:rFonts w:cstheme="minorHAnsi"/>
              </w:rPr>
            </w:pPr>
          </w:p>
          <w:p w:rsidR="00E9045B" w:rsidRPr="0035280A" w:rsidRDefault="00E9045B" w:rsidP="000133F2">
            <w:pPr>
              <w:rPr>
                <w:rFonts w:cstheme="minorHAnsi"/>
              </w:rPr>
            </w:pPr>
            <w:r w:rsidRPr="0035280A">
              <w:rPr>
                <w:rFonts w:cstheme="minorHAnsi"/>
              </w:rPr>
              <w:t>Able to focus on the task given</w:t>
            </w:r>
          </w:p>
          <w:p w:rsidR="002A0997" w:rsidRPr="0035280A" w:rsidRDefault="002A0997" w:rsidP="000133F2">
            <w:pPr>
              <w:rPr>
                <w:rFonts w:cstheme="minorHAnsi"/>
              </w:rPr>
            </w:pPr>
          </w:p>
          <w:p w:rsidR="002A0997" w:rsidRPr="0035280A" w:rsidRDefault="002A0997" w:rsidP="000133F2">
            <w:pPr>
              <w:rPr>
                <w:rFonts w:cstheme="minorHAnsi"/>
              </w:rPr>
            </w:pPr>
          </w:p>
        </w:tc>
        <w:tc>
          <w:tcPr>
            <w:tcW w:w="4252" w:type="dxa"/>
          </w:tcPr>
          <w:p w:rsidR="000133F2" w:rsidRPr="0035280A" w:rsidRDefault="000133F2" w:rsidP="000133F2">
            <w:pPr>
              <w:rPr>
                <w:rFonts w:cstheme="minorHAnsi"/>
              </w:rPr>
            </w:pPr>
            <w:r w:rsidRPr="0035280A">
              <w:rPr>
                <w:rFonts w:cstheme="minorHAnsi"/>
              </w:rPr>
              <w:lastRenderedPageBreak/>
              <w:t xml:space="preserve">Able to suspend judgement till conclusions can be drawn </w:t>
            </w:r>
          </w:p>
          <w:p w:rsidR="000133F2" w:rsidRPr="0035280A" w:rsidRDefault="000133F2" w:rsidP="000133F2">
            <w:pPr>
              <w:rPr>
                <w:rFonts w:cstheme="minorHAnsi"/>
              </w:rPr>
            </w:pPr>
          </w:p>
          <w:p w:rsidR="000133F2" w:rsidRPr="0035280A" w:rsidRDefault="000133F2" w:rsidP="000133F2">
            <w:pPr>
              <w:rPr>
                <w:rFonts w:cstheme="minorHAnsi"/>
              </w:rPr>
            </w:pPr>
            <w:r w:rsidRPr="0035280A">
              <w:rPr>
                <w:rFonts w:cstheme="minorHAnsi"/>
              </w:rPr>
              <w:lastRenderedPageBreak/>
              <w:t xml:space="preserve">Able to </w:t>
            </w:r>
            <w:r w:rsidR="002A0997" w:rsidRPr="0035280A">
              <w:rPr>
                <w:rFonts w:cstheme="minorHAnsi"/>
              </w:rPr>
              <w:t>e</w:t>
            </w:r>
            <w:r w:rsidRPr="0035280A">
              <w:rPr>
                <w:rFonts w:cstheme="minorHAnsi"/>
              </w:rPr>
              <w:t>xamine claims (their own and those of others) to be certain that there is sufficient evidence to back them up.</w:t>
            </w:r>
          </w:p>
          <w:p w:rsidR="002A0997" w:rsidRPr="0035280A" w:rsidRDefault="002A0997" w:rsidP="000133F2">
            <w:pPr>
              <w:rPr>
                <w:rFonts w:cstheme="minorHAnsi"/>
              </w:rPr>
            </w:pPr>
          </w:p>
          <w:p w:rsidR="002A0997" w:rsidRPr="0035280A" w:rsidRDefault="002A0997" w:rsidP="000133F2">
            <w:pPr>
              <w:rPr>
                <w:rFonts w:cstheme="minorHAnsi"/>
              </w:rPr>
            </w:pPr>
            <w:r w:rsidRPr="0035280A">
              <w:rPr>
                <w:rFonts w:cstheme="minorHAnsi"/>
              </w:rPr>
              <w:t>Avoid temptation to change results to match original prediction</w:t>
            </w:r>
            <w:r w:rsidR="000207DA" w:rsidRPr="0035280A">
              <w:rPr>
                <w:rFonts w:cstheme="minorHAnsi"/>
              </w:rPr>
              <w:t xml:space="preserve"> </w:t>
            </w:r>
          </w:p>
        </w:tc>
        <w:tc>
          <w:tcPr>
            <w:tcW w:w="4252" w:type="dxa"/>
          </w:tcPr>
          <w:p w:rsidR="000133F2" w:rsidRPr="0035280A" w:rsidRDefault="000133F2" w:rsidP="000133F2">
            <w:pPr>
              <w:rPr>
                <w:rFonts w:cstheme="minorHAnsi"/>
              </w:rPr>
            </w:pPr>
            <w:r w:rsidRPr="0035280A">
              <w:rPr>
                <w:rFonts w:cstheme="minorHAnsi"/>
              </w:rPr>
              <w:lastRenderedPageBreak/>
              <w:t>Able to make meticulous attention to detail and accuracy.</w:t>
            </w:r>
          </w:p>
          <w:p w:rsidR="000133F2" w:rsidRPr="0035280A" w:rsidRDefault="000133F2" w:rsidP="000133F2">
            <w:pPr>
              <w:rPr>
                <w:rFonts w:cstheme="minorHAnsi"/>
              </w:rPr>
            </w:pPr>
          </w:p>
          <w:p w:rsidR="000133F2" w:rsidRPr="0035280A" w:rsidRDefault="000133F2" w:rsidP="000133F2">
            <w:pPr>
              <w:rPr>
                <w:rFonts w:cstheme="minorHAnsi"/>
              </w:rPr>
            </w:pPr>
            <w:r w:rsidRPr="0035280A">
              <w:rPr>
                <w:rFonts w:cstheme="minorHAnsi"/>
              </w:rPr>
              <w:lastRenderedPageBreak/>
              <w:t>Remain objective when performing scientific inquiry and research</w:t>
            </w:r>
          </w:p>
          <w:p w:rsidR="00E9045B" w:rsidRPr="0035280A" w:rsidRDefault="00E9045B" w:rsidP="000133F2">
            <w:pPr>
              <w:rPr>
                <w:rFonts w:cstheme="minorHAnsi"/>
              </w:rPr>
            </w:pPr>
          </w:p>
          <w:p w:rsidR="00E9045B" w:rsidRPr="0035280A" w:rsidRDefault="00E9045B" w:rsidP="000133F2">
            <w:pPr>
              <w:rPr>
                <w:rFonts w:cstheme="minorHAnsi"/>
              </w:rPr>
            </w:pPr>
            <w:r w:rsidRPr="0035280A">
              <w:rPr>
                <w:rFonts w:cstheme="minorHAnsi"/>
              </w:rPr>
              <w:t xml:space="preserve">Being able to independently conduct research and investigations </w:t>
            </w:r>
          </w:p>
        </w:tc>
      </w:tr>
      <w:tr w:rsidR="000133F2" w:rsidRPr="0035280A" w:rsidTr="003A58DE">
        <w:tc>
          <w:tcPr>
            <w:tcW w:w="1696" w:type="dxa"/>
          </w:tcPr>
          <w:p w:rsidR="000133F2" w:rsidRPr="0035280A" w:rsidRDefault="000133F2" w:rsidP="000133F2">
            <w:pPr>
              <w:jc w:val="center"/>
              <w:rPr>
                <w:rFonts w:cstheme="minorHAnsi"/>
                <w:b/>
              </w:rPr>
            </w:pPr>
            <w:r w:rsidRPr="0035280A">
              <w:rPr>
                <w:rFonts w:cstheme="minorHAnsi"/>
                <w:b/>
              </w:rPr>
              <w:lastRenderedPageBreak/>
              <w:t>Curiosity</w:t>
            </w:r>
          </w:p>
        </w:tc>
        <w:tc>
          <w:tcPr>
            <w:tcW w:w="4252" w:type="dxa"/>
          </w:tcPr>
          <w:p w:rsidR="000133F2" w:rsidRPr="0035280A" w:rsidRDefault="000207DA" w:rsidP="000133F2">
            <w:pPr>
              <w:rPr>
                <w:rFonts w:cstheme="minorHAnsi"/>
              </w:rPr>
            </w:pPr>
            <w:r w:rsidRPr="0035280A">
              <w:rPr>
                <w:rFonts w:cstheme="minorHAnsi"/>
              </w:rPr>
              <w:t xml:space="preserve">Looking at equipment and investigating </w:t>
            </w:r>
          </w:p>
          <w:p w:rsidR="000207DA" w:rsidRPr="0035280A" w:rsidRDefault="000207DA" w:rsidP="000133F2">
            <w:pPr>
              <w:rPr>
                <w:rFonts w:cstheme="minorHAnsi"/>
              </w:rPr>
            </w:pPr>
          </w:p>
          <w:p w:rsidR="000207DA" w:rsidRPr="0035280A" w:rsidRDefault="000207DA" w:rsidP="000133F2">
            <w:pPr>
              <w:rPr>
                <w:rFonts w:cstheme="minorHAnsi"/>
              </w:rPr>
            </w:pPr>
            <w:r w:rsidRPr="0035280A">
              <w:rPr>
                <w:rFonts w:cstheme="minorHAnsi"/>
              </w:rPr>
              <w:t xml:space="preserve">Able to investigate problems and phenomena </w:t>
            </w:r>
          </w:p>
          <w:p w:rsidR="000207DA" w:rsidRPr="0035280A" w:rsidRDefault="000207DA" w:rsidP="000133F2">
            <w:pPr>
              <w:rPr>
                <w:rFonts w:cstheme="minorHAnsi"/>
              </w:rPr>
            </w:pPr>
          </w:p>
          <w:p w:rsidR="000207DA" w:rsidRPr="0035280A" w:rsidRDefault="000207DA" w:rsidP="000133F2">
            <w:pPr>
              <w:rPr>
                <w:rFonts w:cstheme="minorHAnsi"/>
              </w:rPr>
            </w:pPr>
            <w:r w:rsidRPr="0035280A">
              <w:rPr>
                <w:rFonts w:cstheme="minorHAnsi"/>
              </w:rPr>
              <w:t>Be curious about the world around them</w:t>
            </w:r>
          </w:p>
        </w:tc>
        <w:tc>
          <w:tcPr>
            <w:tcW w:w="4252" w:type="dxa"/>
          </w:tcPr>
          <w:p w:rsidR="000133F2" w:rsidRPr="0035280A" w:rsidRDefault="000207DA" w:rsidP="000133F2">
            <w:pPr>
              <w:rPr>
                <w:rFonts w:cstheme="minorHAnsi"/>
              </w:rPr>
            </w:pPr>
            <w:r w:rsidRPr="0035280A">
              <w:rPr>
                <w:rFonts w:cstheme="minorHAnsi"/>
              </w:rPr>
              <w:t>Shows interest and pays particular attention to objects or events</w:t>
            </w:r>
          </w:p>
          <w:p w:rsidR="000207DA" w:rsidRPr="0035280A" w:rsidRDefault="000207DA" w:rsidP="000133F2">
            <w:pPr>
              <w:rPr>
                <w:rFonts w:cstheme="minorHAnsi"/>
              </w:rPr>
            </w:pPr>
          </w:p>
          <w:p w:rsidR="000207DA" w:rsidRPr="0035280A" w:rsidRDefault="000207DA" w:rsidP="000133F2">
            <w:pPr>
              <w:rPr>
                <w:rFonts w:cstheme="minorHAnsi"/>
              </w:rPr>
            </w:pPr>
            <w:r w:rsidRPr="0035280A">
              <w:rPr>
                <w:rFonts w:cstheme="minorHAnsi"/>
              </w:rPr>
              <w:t>Begin to question the validity of results</w:t>
            </w:r>
          </w:p>
          <w:p w:rsidR="000207DA" w:rsidRPr="0035280A" w:rsidRDefault="000207DA" w:rsidP="000133F2">
            <w:pPr>
              <w:rPr>
                <w:rFonts w:cstheme="minorHAnsi"/>
              </w:rPr>
            </w:pPr>
          </w:p>
          <w:p w:rsidR="000207DA" w:rsidRPr="0035280A" w:rsidRDefault="000207DA" w:rsidP="000133F2">
            <w:pPr>
              <w:rPr>
                <w:rFonts w:cstheme="minorHAnsi"/>
              </w:rPr>
            </w:pPr>
            <w:r w:rsidRPr="0035280A">
              <w:rPr>
                <w:rFonts w:cstheme="minorHAnsi"/>
              </w:rPr>
              <w:t>Showing interest in scientific events and question how they relate to their lives</w:t>
            </w:r>
          </w:p>
        </w:tc>
        <w:tc>
          <w:tcPr>
            <w:tcW w:w="4252" w:type="dxa"/>
          </w:tcPr>
          <w:p w:rsidR="000207DA" w:rsidRPr="0035280A" w:rsidRDefault="000207DA" w:rsidP="000133F2">
            <w:pPr>
              <w:rPr>
                <w:rFonts w:cstheme="minorHAnsi"/>
              </w:rPr>
            </w:pPr>
            <w:r w:rsidRPr="0035280A">
              <w:rPr>
                <w:rFonts w:cstheme="minorHAnsi"/>
              </w:rPr>
              <w:t xml:space="preserve">Leading an enquiry in a new direction following on from their results </w:t>
            </w:r>
          </w:p>
          <w:p w:rsidR="000207DA" w:rsidRPr="0035280A" w:rsidRDefault="000207DA" w:rsidP="000133F2">
            <w:pPr>
              <w:rPr>
                <w:rFonts w:cstheme="minorHAnsi"/>
              </w:rPr>
            </w:pPr>
          </w:p>
          <w:p w:rsidR="000133F2" w:rsidRPr="0035280A" w:rsidRDefault="000207DA" w:rsidP="000133F2">
            <w:pPr>
              <w:rPr>
                <w:rFonts w:cstheme="minorHAnsi"/>
              </w:rPr>
            </w:pPr>
            <w:r w:rsidRPr="0035280A">
              <w:rPr>
                <w:rFonts w:cstheme="minorHAnsi"/>
              </w:rPr>
              <w:t>Able to question validity of results</w:t>
            </w:r>
          </w:p>
          <w:p w:rsidR="000207DA" w:rsidRPr="0035280A" w:rsidRDefault="000207DA" w:rsidP="000133F2">
            <w:pPr>
              <w:rPr>
                <w:rFonts w:cstheme="minorHAnsi"/>
              </w:rPr>
            </w:pPr>
          </w:p>
          <w:p w:rsidR="000207DA" w:rsidRPr="0035280A" w:rsidRDefault="000207DA" w:rsidP="000133F2">
            <w:pPr>
              <w:rPr>
                <w:rFonts w:cstheme="minorHAnsi"/>
              </w:rPr>
            </w:pPr>
            <w:r w:rsidRPr="0035280A">
              <w:rPr>
                <w:rFonts w:cstheme="minorHAnsi"/>
              </w:rPr>
              <w:t>Take satisfaction in being able to see what science does to resolve mysteries</w:t>
            </w:r>
          </w:p>
        </w:tc>
      </w:tr>
      <w:tr w:rsidR="000133F2" w:rsidRPr="0035280A" w:rsidTr="003A58DE">
        <w:tc>
          <w:tcPr>
            <w:tcW w:w="1696" w:type="dxa"/>
          </w:tcPr>
          <w:p w:rsidR="000133F2" w:rsidRPr="0035280A" w:rsidRDefault="000133F2" w:rsidP="000133F2">
            <w:pPr>
              <w:jc w:val="center"/>
              <w:rPr>
                <w:rFonts w:cstheme="minorHAnsi"/>
                <w:b/>
              </w:rPr>
            </w:pPr>
            <w:r w:rsidRPr="0035280A">
              <w:rPr>
                <w:rFonts w:cstheme="minorHAnsi"/>
                <w:b/>
              </w:rPr>
              <w:t>Creativity</w:t>
            </w:r>
          </w:p>
        </w:tc>
        <w:tc>
          <w:tcPr>
            <w:tcW w:w="4252" w:type="dxa"/>
          </w:tcPr>
          <w:p w:rsidR="000133F2" w:rsidRPr="0035280A" w:rsidRDefault="00E9045B" w:rsidP="000133F2">
            <w:pPr>
              <w:rPr>
                <w:rFonts w:cstheme="minorHAnsi"/>
              </w:rPr>
            </w:pPr>
            <w:r w:rsidRPr="0035280A">
              <w:rPr>
                <w:rFonts w:cstheme="minorHAnsi"/>
              </w:rPr>
              <w:t>Suggest ways to solve a problem</w:t>
            </w:r>
          </w:p>
          <w:p w:rsidR="00E9045B" w:rsidRPr="0035280A" w:rsidRDefault="00E9045B" w:rsidP="000133F2">
            <w:pPr>
              <w:rPr>
                <w:rFonts w:cstheme="minorHAnsi"/>
              </w:rPr>
            </w:pPr>
          </w:p>
          <w:p w:rsidR="00E9045B" w:rsidRPr="0035280A" w:rsidRDefault="00E9045B" w:rsidP="000133F2">
            <w:pPr>
              <w:rPr>
                <w:rFonts w:cstheme="minorHAnsi"/>
              </w:rPr>
            </w:pPr>
            <w:r w:rsidRPr="0035280A">
              <w:rPr>
                <w:rFonts w:cstheme="minorHAnsi"/>
              </w:rPr>
              <w:t>Able to generate a range of ideas for a given problem</w:t>
            </w:r>
          </w:p>
        </w:tc>
        <w:tc>
          <w:tcPr>
            <w:tcW w:w="4252" w:type="dxa"/>
          </w:tcPr>
          <w:p w:rsidR="000133F2" w:rsidRPr="0035280A" w:rsidRDefault="000207DA" w:rsidP="000133F2">
            <w:pPr>
              <w:rPr>
                <w:rFonts w:cstheme="minorHAnsi"/>
              </w:rPr>
            </w:pPr>
            <w:r w:rsidRPr="0035280A">
              <w:rPr>
                <w:rFonts w:cstheme="minorHAnsi"/>
              </w:rPr>
              <w:t xml:space="preserve">Create own ideas for an investigation </w:t>
            </w:r>
          </w:p>
          <w:p w:rsidR="00E9045B" w:rsidRPr="0035280A" w:rsidRDefault="00E9045B" w:rsidP="000133F2">
            <w:pPr>
              <w:rPr>
                <w:rFonts w:cstheme="minorHAnsi"/>
              </w:rPr>
            </w:pPr>
          </w:p>
          <w:p w:rsidR="00E9045B" w:rsidRPr="0035280A" w:rsidRDefault="00E9045B" w:rsidP="000133F2">
            <w:pPr>
              <w:rPr>
                <w:rFonts w:cstheme="minorHAnsi"/>
              </w:rPr>
            </w:pPr>
            <w:r w:rsidRPr="0035280A">
              <w:rPr>
                <w:rFonts w:cstheme="minorHAnsi"/>
              </w:rPr>
              <w:t>Able to adapt ideas to overcome failure</w:t>
            </w:r>
          </w:p>
        </w:tc>
        <w:tc>
          <w:tcPr>
            <w:tcW w:w="4252" w:type="dxa"/>
          </w:tcPr>
          <w:p w:rsidR="000133F2" w:rsidRPr="0035280A" w:rsidRDefault="000207DA" w:rsidP="000133F2">
            <w:pPr>
              <w:rPr>
                <w:rFonts w:cstheme="minorHAnsi"/>
              </w:rPr>
            </w:pPr>
            <w:r w:rsidRPr="0035280A">
              <w:rPr>
                <w:rFonts w:cstheme="minorHAnsi"/>
              </w:rPr>
              <w:t>Create own ideas for an investigation and justify why it is a valid way to investigate</w:t>
            </w:r>
          </w:p>
          <w:p w:rsidR="000207DA" w:rsidRPr="0035280A" w:rsidRDefault="000207DA" w:rsidP="000133F2">
            <w:pPr>
              <w:rPr>
                <w:rFonts w:cstheme="minorHAnsi"/>
              </w:rPr>
            </w:pPr>
          </w:p>
          <w:p w:rsidR="000207DA" w:rsidRPr="0035280A" w:rsidRDefault="000207DA" w:rsidP="000133F2">
            <w:pPr>
              <w:rPr>
                <w:rFonts w:cstheme="minorHAnsi"/>
              </w:rPr>
            </w:pPr>
            <w:r w:rsidRPr="0035280A">
              <w:rPr>
                <w:rFonts w:cstheme="minorHAnsi"/>
              </w:rPr>
              <w:t>Able to determine which smaller questions are likely to yield results, imagine possible answers to questions, and devise ways to test those answers</w:t>
            </w:r>
          </w:p>
        </w:tc>
      </w:tr>
    </w:tbl>
    <w:p w:rsidR="00F4192F" w:rsidRPr="0035280A" w:rsidRDefault="00F4192F">
      <w:pPr>
        <w:rPr>
          <w:rFonts w:cstheme="minorHAnsi"/>
          <w:b/>
        </w:rPr>
      </w:pPr>
    </w:p>
    <w:p w:rsidR="00E9045B" w:rsidRPr="0035280A" w:rsidRDefault="00E9045B">
      <w:pPr>
        <w:rPr>
          <w:rFonts w:cstheme="minorHAnsi"/>
          <w:b/>
        </w:rPr>
      </w:pPr>
      <w:r w:rsidRPr="0035280A">
        <w:rPr>
          <w:rFonts w:cstheme="minorHAnsi"/>
          <w:b/>
        </w:rPr>
        <w:br w:type="page"/>
      </w:r>
    </w:p>
    <w:p w:rsidR="006F4203" w:rsidRPr="0035280A" w:rsidRDefault="006F4203" w:rsidP="006F4203">
      <w:pPr>
        <w:rPr>
          <w:rFonts w:cstheme="minorHAnsi"/>
          <w:b/>
        </w:rPr>
      </w:pPr>
      <w:r w:rsidRPr="0035280A">
        <w:rPr>
          <w:rFonts w:cstheme="minorHAnsi"/>
          <w:b/>
        </w:rPr>
        <w:lastRenderedPageBreak/>
        <w:t>Unit Planner</w:t>
      </w:r>
    </w:p>
    <w:tbl>
      <w:tblPr>
        <w:tblStyle w:val="TableGrid"/>
        <w:tblW w:w="0" w:type="auto"/>
        <w:tblLook w:val="04A0" w:firstRow="1" w:lastRow="0" w:firstColumn="1" w:lastColumn="0" w:noHBand="0" w:noVBand="1"/>
      </w:tblPr>
      <w:tblGrid>
        <w:gridCol w:w="2633"/>
        <w:gridCol w:w="11866"/>
      </w:tblGrid>
      <w:tr w:rsidR="006F4203" w:rsidRPr="0035280A" w:rsidTr="003A58DE">
        <w:tc>
          <w:tcPr>
            <w:tcW w:w="2633" w:type="dxa"/>
            <w:shd w:val="clear" w:color="auto" w:fill="C6D9F1" w:themeFill="text2" w:themeFillTint="33"/>
          </w:tcPr>
          <w:p w:rsidR="006F4203" w:rsidRPr="0035280A" w:rsidRDefault="006F4203" w:rsidP="00FF3EC5">
            <w:pPr>
              <w:jc w:val="center"/>
              <w:rPr>
                <w:rFonts w:cstheme="minorHAnsi"/>
              </w:rPr>
            </w:pPr>
            <w:r w:rsidRPr="0035280A">
              <w:rPr>
                <w:rFonts w:cstheme="minorHAnsi"/>
              </w:rPr>
              <w:t>Year</w:t>
            </w:r>
          </w:p>
        </w:tc>
        <w:tc>
          <w:tcPr>
            <w:tcW w:w="11866" w:type="dxa"/>
            <w:shd w:val="clear" w:color="auto" w:fill="C6D9F1" w:themeFill="text2" w:themeFillTint="33"/>
          </w:tcPr>
          <w:p w:rsidR="006F4203" w:rsidRPr="0035280A" w:rsidRDefault="006F4203" w:rsidP="00FF3EC5">
            <w:pPr>
              <w:jc w:val="center"/>
              <w:rPr>
                <w:rFonts w:cstheme="minorHAnsi"/>
              </w:rPr>
            </w:pPr>
            <w:r w:rsidRPr="0035280A">
              <w:rPr>
                <w:rFonts w:cstheme="minorHAnsi"/>
              </w:rPr>
              <w:t>Units</w:t>
            </w:r>
          </w:p>
        </w:tc>
      </w:tr>
      <w:tr w:rsidR="00740665" w:rsidRPr="0035280A" w:rsidTr="003A58DE">
        <w:tc>
          <w:tcPr>
            <w:tcW w:w="2633" w:type="dxa"/>
          </w:tcPr>
          <w:p w:rsidR="00740665" w:rsidRPr="0035280A" w:rsidRDefault="00740665" w:rsidP="00740665">
            <w:pPr>
              <w:jc w:val="center"/>
              <w:rPr>
                <w:rFonts w:cstheme="minorHAnsi"/>
              </w:rPr>
            </w:pPr>
            <w:r w:rsidRPr="0035280A">
              <w:rPr>
                <w:rFonts w:cstheme="minorHAnsi"/>
              </w:rPr>
              <w:t>1</w:t>
            </w:r>
          </w:p>
        </w:tc>
        <w:tc>
          <w:tcPr>
            <w:tcW w:w="11866" w:type="dxa"/>
          </w:tcPr>
          <w:p w:rsidR="00740665" w:rsidRPr="0035280A" w:rsidRDefault="00740665" w:rsidP="00740665">
            <w:pPr>
              <w:jc w:val="center"/>
              <w:rPr>
                <w:rFonts w:cstheme="minorHAnsi"/>
              </w:rPr>
            </w:pPr>
            <w:r w:rsidRPr="0035280A">
              <w:rPr>
                <w:rFonts w:cstheme="minorHAnsi"/>
              </w:rPr>
              <w:t>Seasonal Change running throughout the year</w:t>
            </w:r>
          </w:p>
          <w:p w:rsidR="00740665" w:rsidRPr="0035280A" w:rsidRDefault="00740665" w:rsidP="00740665">
            <w:pPr>
              <w:jc w:val="center"/>
              <w:rPr>
                <w:rFonts w:cstheme="minorHAnsi"/>
              </w:rPr>
            </w:pPr>
            <w:r w:rsidRPr="0035280A">
              <w:rPr>
                <w:rFonts w:cstheme="minorHAnsi"/>
              </w:rPr>
              <w:t>Plants</w:t>
            </w:r>
          </w:p>
          <w:p w:rsidR="00740665" w:rsidRPr="0035280A" w:rsidRDefault="00740665" w:rsidP="00740665">
            <w:pPr>
              <w:jc w:val="center"/>
              <w:rPr>
                <w:rFonts w:cstheme="minorHAnsi"/>
              </w:rPr>
            </w:pPr>
            <w:r w:rsidRPr="0035280A">
              <w:rPr>
                <w:rFonts w:cstheme="minorHAnsi"/>
              </w:rPr>
              <w:t>Seasonal Change Weather</w:t>
            </w:r>
          </w:p>
          <w:p w:rsidR="00740665" w:rsidRPr="0035280A" w:rsidRDefault="00740665" w:rsidP="00740665">
            <w:pPr>
              <w:jc w:val="center"/>
              <w:rPr>
                <w:rFonts w:cstheme="minorHAnsi"/>
              </w:rPr>
            </w:pPr>
            <w:r w:rsidRPr="0035280A">
              <w:rPr>
                <w:rFonts w:cstheme="minorHAnsi"/>
              </w:rPr>
              <w:t>Materials</w:t>
            </w:r>
          </w:p>
          <w:p w:rsidR="00740665" w:rsidRPr="0035280A" w:rsidRDefault="00740665" w:rsidP="00740665">
            <w:pPr>
              <w:jc w:val="center"/>
              <w:rPr>
                <w:rFonts w:cstheme="minorHAnsi"/>
              </w:rPr>
            </w:pPr>
            <w:r w:rsidRPr="0035280A">
              <w:rPr>
                <w:rFonts w:cstheme="minorHAnsi"/>
              </w:rPr>
              <w:t>Animals including Humans</w:t>
            </w:r>
          </w:p>
        </w:tc>
      </w:tr>
      <w:tr w:rsidR="00740665" w:rsidRPr="0035280A" w:rsidTr="003A58DE">
        <w:tc>
          <w:tcPr>
            <w:tcW w:w="2633" w:type="dxa"/>
          </w:tcPr>
          <w:p w:rsidR="00740665" w:rsidRPr="0035280A" w:rsidRDefault="00740665" w:rsidP="00740665">
            <w:pPr>
              <w:jc w:val="center"/>
              <w:rPr>
                <w:rFonts w:cstheme="minorHAnsi"/>
              </w:rPr>
            </w:pPr>
            <w:r w:rsidRPr="0035280A">
              <w:rPr>
                <w:rFonts w:cstheme="minorHAnsi"/>
              </w:rPr>
              <w:t>2</w:t>
            </w:r>
          </w:p>
        </w:tc>
        <w:tc>
          <w:tcPr>
            <w:tcW w:w="11866" w:type="dxa"/>
          </w:tcPr>
          <w:p w:rsidR="00740665" w:rsidRPr="0035280A" w:rsidRDefault="00740665" w:rsidP="00740665">
            <w:pPr>
              <w:jc w:val="center"/>
              <w:rPr>
                <w:rFonts w:cstheme="minorHAnsi"/>
              </w:rPr>
            </w:pPr>
            <w:r w:rsidRPr="0035280A">
              <w:rPr>
                <w:rFonts w:cstheme="minorHAnsi"/>
              </w:rPr>
              <w:t>Everyday materials</w:t>
            </w:r>
          </w:p>
          <w:p w:rsidR="00740665" w:rsidRPr="0035280A" w:rsidRDefault="00153128" w:rsidP="00740665">
            <w:pPr>
              <w:jc w:val="center"/>
              <w:rPr>
                <w:rFonts w:cstheme="minorHAnsi"/>
              </w:rPr>
            </w:pPr>
            <w:r w:rsidRPr="0035280A">
              <w:rPr>
                <w:rFonts w:cstheme="minorHAnsi"/>
              </w:rPr>
              <w:t>Living things and their Habitats</w:t>
            </w:r>
          </w:p>
          <w:p w:rsidR="00740665" w:rsidRPr="0035280A" w:rsidRDefault="00740665" w:rsidP="00740665">
            <w:pPr>
              <w:jc w:val="center"/>
              <w:rPr>
                <w:rFonts w:cstheme="minorHAnsi"/>
              </w:rPr>
            </w:pPr>
            <w:r w:rsidRPr="0035280A">
              <w:rPr>
                <w:rFonts w:cstheme="minorHAnsi"/>
              </w:rPr>
              <w:t>Animals including Humans</w:t>
            </w:r>
          </w:p>
          <w:p w:rsidR="00740665" w:rsidRPr="0035280A" w:rsidRDefault="00740665" w:rsidP="00740665">
            <w:pPr>
              <w:jc w:val="center"/>
              <w:rPr>
                <w:rFonts w:cstheme="minorHAnsi"/>
              </w:rPr>
            </w:pPr>
            <w:r w:rsidRPr="0035280A">
              <w:rPr>
                <w:rFonts w:cstheme="minorHAnsi"/>
              </w:rPr>
              <w:t>Plants</w:t>
            </w:r>
          </w:p>
        </w:tc>
      </w:tr>
      <w:tr w:rsidR="00740665" w:rsidRPr="0035280A" w:rsidTr="003A58DE">
        <w:tc>
          <w:tcPr>
            <w:tcW w:w="2633" w:type="dxa"/>
          </w:tcPr>
          <w:p w:rsidR="00740665" w:rsidRPr="0035280A" w:rsidRDefault="00740665" w:rsidP="00740665">
            <w:pPr>
              <w:jc w:val="center"/>
              <w:rPr>
                <w:rFonts w:cstheme="minorHAnsi"/>
              </w:rPr>
            </w:pPr>
            <w:r w:rsidRPr="0035280A">
              <w:rPr>
                <w:rFonts w:cstheme="minorHAnsi"/>
              </w:rPr>
              <w:t>3</w:t>
            </w:r>
          </w:p>
        </w:tc>
        <w:tc>
          <w:tcPr>
            <w:tcW w:w="11866" w:type="dxa"/>
          </w:tcPr>
          <w:p w:rsidR="00740665" w:rsidRPr="0035280A" w:rsidRDefault="00740665" w:rsidP="00740665">
            <w:pPr>
              <w:jc w:val="center"/>
              <w:rPr>
                <w:rFonts w:cstheme="minorHAnsi"/>
              </w:rPr>
            </w:pPr>
            <w:r w:rsidRPr="0035280A">
              <w:rPr>
                <w:rFonts w:cstheme="minorHAnsi"/>
              </w:rPr>
              <w:t>Rocks and Soils</w:t>
            </w:r>
          </w:p>
          <w:p w:rsidR="00740665" w:rsidRPr="0035280A" w:rsidRDefault="00740665" w:rsidP="00740665">
            <w:pPr>
              <w:jc w:val="center"/>
              <w:rPr>
                <w:rFonts w:cstheme="minorHAnsi"/>
              </w:rPr>
            </w:pPr>
            <w:r w:rsidRPr="0035280A">
              <w:rPr>
                <w:rFonts w:cstheme="minorHAnsi"/>
              </w:rPr>
              <w:t>Forces including Magnets</w:t>
            </w:r>
          </w:p>
          <w:p w:rsidR="00740665" w:rsidRPr="0035280A" w:rsidRDefault="00740665" w:rsidP="00740665">
            <w:pPr>
              <w:jc w:val="center"/>
              <w:rPr>
                <w:rFonts w:cstheme="minorHAnsi"/>
              </w:rPr>
            </w:pPr>
            <w:r w:rsidRPr="0035280A">
              <w:rPr>
                <w:rFonts w:cstheme="minorHAnsi"/>
              </w:rPr>
              <w:t>Light</w:t>
            </w:r>
          </w:p>
          <w:p w:rsidR="00740665" w:rsidRPr="0035280A" w:rsidRDefault="00740665" w:rsidP="00740665">
            <w:pPr>
              <w:jc w:val="center"/>
              <w:rPr>
                <w:rFonts w:cstheme="minorHAnsi"/>
              </w:rPr>
            </w:pPr>
            <w:r w:rsidRPr="0035280A">
              <w:rPr>
                <w:rFonts w:cstheme="minorHAnsi"/>
              </w:rPr>
              <w:t>Plants</w:t>
            </w:r>
          </w:p>
          <w:p w:rsidR="00740665" w:rsidRPr="0035280A" w:rsidRDefault="00740665" w:rsidP="00740665">
            <w:pPr>
              <w:jc w:val="center"/>
              <w:rPr>
                <w:rFonts w:cstheme="minorHAnsi"/>
              </w:rPr>
            </w:pPr>
            <w:r w:rsidRPr="0035280A">
              <w:rPr>
                <w:rFonts w:cstheme="minorHAnsi"/>
              </w:rPr>
              <w:t>Animals</w:t>
            </w:r>
            <w:r w:rsidR="00153128" w:rsidRPr="0035280A">
              <w:rPr>
                <w:rFonts w:cstheme="minorHAnsi"/>
              </w:rPr>
              <w:t xml:space="preserve"> including Humans</w:t>
            </w:r>
          </w:p>
        </w:tc>
      </w:tr>
      <w:tr w:rsidR="00740665" w:rsidRPr="0035280A" w:rsidTr="003A58DE">
        <w:tc>
          <w:tcPr>
            <w:tcW w:w="2633" w:type="dxa"/>
          </w:tcPr>
          <w:p w:rsidR="00740665" w:rsidRPr="0035280A" w:rsidRDefault="00740665" w:rsidP="00740665">
            <w:pPr>
              <w:jc w:val="center"/>
              <w:rPr>
                <w:rFonts w:cstheme="minorHAnsi"/>
              </w:rPr>
            </w:pPr>
            <w:r w:rsidRPr="0035280A">
              <w:rPr>
                <w:rFonts w:cstheme="minorHAnsi"/>
              </w:rPr>
              <w:t>4</w:t>
            </w:r>
          </w:p>
        </w:tc>
        <w:tc>
          <w:tcPr>
            <w:tcW w:w="11866" w:type="dxa"/>
          </w:tcPr>
          <w:p w:rsidR="00740665" w:rsidRPr="0035280A" w:rsidRDefault="00153128" w:rsidP="00740665">
            <w:pPr>
              <w:jc w:val="center"/>
              <w:rPr>
                <w:rFonts w:cstheme="minorHAnsi"/>
              </w:rPr>
            </w:pPr>
            <w:r w:rsidRPr="0035280A">
              <w:rPr>
                <w:rFonts w:cstheme="minorHAnsi"/>
              </w:rPr>
              <w:t xml:space="preserve">Materials- </w:t>
            </w:r>
            <w:r w:rsidR="00740665" w:rsidRPr="0035280A">
              <w:rPr>
                <w:rFonts w:cstheme="minorHAnsi"/>
              </w:rPr>
              <w:t>States of Matter</w:t>
            </w:r>
          </w:p>
          <w:p w:rsidR="00740665" w:rsidRPr="0035280A" w:rsidRDefault="00740665" w:rsidP="00740665">
            <w:pPr>
              <w:jc w:val="center"/>
              <w:rPr>
                <w:rFonts w:cstheme="minorHAnsi"/>
              </w:rPr>
            </w:pPr>
            <w:r w:rsidRPr="0035280A">
              <w:rPr>
                <w:rFonts w:cstheme="minorHAnsi"/>
              </w:rPr>
              <w:t>Electricity</w:t>
            </w:r>
          </w:p>
          <w:p w:rsidR="00740665" w:rsidRPr="0035280A" w:rsidRDefault="00740665" w:rsidP="00740665">
            <w:pPr>
              <w:jc w:val="center"/>
              <w:rPr>
                <w:rFonts w:cstheme="minorHAnsi"/>
              </w:rPr>
            </w:pPr>
            <w:r w:rsidRPr="0035280A">
              <w:rPr>
                <w:rFonts w:cstheme="minorHAnsi"/>
              </w:rPr>
              <w:t>Animals including Humans</w:t>
            </w:r>
          </w:p>
          <w:p w:rsidR="00740665" w:rsidRPr="0035280A" w:rsidRDefault="00740665" w:rsidP="00740665">
            <w:pPr>
              <w:jc w:val="center"/>
              <w:rPr>
                <w:rFonts w:cstheme="minorHAnsi"/>
              </w:rPr>
            </w:pPr>
            <w:r w:rsidRPr="0035280A">
              <w:rPr>
                <w:rFonts w:cstheme="minorHAnsi"/>
              </w:rPr>
              <w:t>Sound</w:t>
            </w:r>
          </w:p>
          <w:p w:rsidR="00740665" w:rsidRPr="0035280A" w:rsidRDefault="00740665" w:rsidP="00740665">
            <w:pPr>
              <w:jc w:val="center"/>
              <w:rPr>
                <w:rFonts w:cstheme="minorHAnsi"/>
              </w:rPr>
            </w:pPr>
            <w:r w:rsidRPr="0035280A">
              <w:rPr>
                <w:rFonts w:cstheme="minorHAnsi"/>
              </w:rPr>
              <w:t>Living things and their Habitats</w:t>
            </w:r>
          </w:p>
        </w:tc>
      </w:tr>
      <w:tr w:rsidR="00740665" w:rsidRPr="0035280A" w:rsidTr="003A58DE">
        <w:tc>
          <w:tcPr>
            <w:tcW w:w="2633" w:type="dxa"/>
          </w:tcPr>
          <w:p w:rsidR="00740665" w:rsidRPr="0035280A" w:rsidRDefault="00740665" w:rsidP="00740665">
            <w:pPr>
              <w:jc w:val="center"/>
              <w:rPr>
                <w:rFonts w:cstheme="minorHAnsi"/>
              </w:rPr>
            </w:pPr>
            <w:r w:rsidRPr="0035280A">
              <w:rPr>
                <w:rFonts w:cstheme="minorHAnsi"/>
              </w:rPr>
              <w:t>5</w:t>
            </w:r>
          </w:p>
        </w:tc>
        <w:tc>
          <w:tcPr>
            <w:tcW w:w="11866" w:type="dxa"/>
          </w:tcPr>
          <w:p w:rsidR="00740665" w:rsidRPr="0035280A" w:rsidRDefault="00740665" w:rsidP="00740665">
            <w:pPr>
              <w:jc w:val="center"/>
              <w:rPr>
                <w:rFonts w:cstheme="minorHAnsi"/>
              </w:rPr>
            </w:pPr>
            <w:r w:rsidRPr="0035280A">
              <w:rPr>
                <w:rFonts w:cstheme="minorHAnsi"/>
              </w:rPr>
              <w:t>Space</w:t>
            </w:r>
          </w:p>
          <w:p w:rsidR="00740665" w:rsidRPr="0035280A" w:rsidRDefault="00740665" w:rsidP="00740665">
            <w:pPr>
              <w:jc w:val="center"/>
              <w:rPr>
                <w:rFonts w:cstheme="minorHAnsi"/>
              </w:rPr>
            </w:pPr>
            <w:r w:rsidRPr="0035280A">
              <w:rPr>
                <w:rFonts w:cstheme="minorHAnsi"/>
              </w:rPr>
              <w:t xml:space="preserve">Materials </w:t>
            </w:r>
            <w:r w:rsidR="0079247F" w:rsidRPr="0035280A">
              <w:rPr>
                <w:rFonts w:cstheme="minorHAnsi"/>
              </w:rPr>
              <w:t xml:space="preserve">- </w:t>
            </w:r>
            <w:r w:rsidRPr="0035280A">
              <w:rPr>
                <w:rFonts w:cstheme="minorHAnsi"/>
              </w:rPr>
              <w:t>Change of State</w:t>
            </w:r>
          </w:p>
          <w:p w:rsidR="00740665" w:rsidRPr="0035280A" w:rsidRDefault="00740665" w:rsidP="00740665">
            <w:pPr>
              <w:jc w:val="center"/>
              <w:rPr>
                <w:rFonts w:cstheme="minorHAnsi"/>
              </w:rPr>
            </w:pPr>
            <w:r w:rsidRPr="0035280A">
              <w:rPr>
                <w:rFonts w:cstheme="minorHAnsi"/>
              </w:rPr>
              <w:t>Forces</w:t>
            </w:r>
          </w:p>
          <w:p w:rsidR="00740665" w:rsidRPr="0035280A" w:rsidRDefault="00740665" w:rsidP="00740665">
            <w:pPr>
              <w:jc w:val="center"/>
              <w:rPr>
                <w:rFonts w:cstheme="minorHAnsi"/>
              </w:rPr>
            </w:pPr>
            <w:r w:rsidRPr="0035280A">
              <w:rPr>
                <w:rFonts w:cstheme="minorHAnsi"/>
              </w:rPr>
              <w:t>Living things and their Habitats</w:t>
            </w:r>
          </w:p>
          <w:p w:rsidR="00740665" w:rsidRPr="0035280A" w:rsidRDefault="00740665" w:rsidP="00740665">
            <w:pPr>
              <w:jc w:val="center"/>
              <w:rPr>
                <w:rFonts w:cstheme="minorHAnsi"/>
              </w:rPr>
            </w:pPr>
            <w:r w:rsidRPr="0035280A">
              <w:rPr>
                <w:rFonts w:cstheme="minorHAnsi"/>
              </w:rPr>
              <w:t>Animals including humans</w:t>
            </w:r>
          </w:p>
        </w:tc>
      </w:tr>
      <w:tr w:rsidR="00740665" w:rsidRPr="0035280A" w:rsidTr="003A58DE">
        <w:tc>
          <w:tcPr>
            <w:tcW w:w="2633" w:type="dxa"/>
          </w:tcPr>
          <w:p w:rsidR="00740665" w:rsidRPr="0035280A" w:rsidRDefault="00740665" w:rsidP="00740665">
            <w:pPr>
              <w:jc w:val="center"/>
              <w:rPr>
                <w:rFonts w:cstheme="minorHAnsi"/>
              </w:rPr>
            </w:pPr>
            <w:r w:rsidRPr="0035280A">
              <w:rPr>
                <w:rFonts w:cstheme="minorHAnsi"/>
              </w:rPr>
              <w:t>6</w:t>
            </w:r>
          </w:p>
        </w:tc>
        <w:tc>
          <w:tcPr>
            <w:tcW w:w="11866" w:type="dxa"/>
          </w:tcPr>
          <w:p w:rsidR="00740665" w:rsidRPr="0035280A" w:rsidRDefault="00740665" w:rsidP="00740665">
            <w:pPr>
              <w:jc w:val="center"/>
              <w:rPr>
                <w:rFonts w:cstheme="minorHAnsi"/>
              </w:rPr>
            </w:pPr>
            <w:r w:rsidRPr="0035280A">
              <w:rPr>
                <w:rFonts w:cstheme="minorHAnsi"/>
              </w:rPr>
              <w:t>Evolution and Inheritance</w:t>
            </w:r>
          </w:p>
          <w:p w:rsidR="00740665" w:rsidRPr="0035280A" w:rsidRDefault="0079247F" w:rsidP="00740665">
            <w:pPr>
              <w:jc w:val="center"/>
              <w:rPr>
                <w:rFonts w:cstheme="minorHAnsi"/>
              </w:rPr>
            </w:pPr>
            <w:r w:rsidRPr="0035280A">
              <w:rPr>
                <w:rFonts w:cstheme="minorHAnsi"/>
              </w:rPr>
              <w:t>Living things and their Habitats</w:t>
            </w:r>
          </w:p>
          <w:p w:rsidR="00740665" w:rsidRPr="0035280A" w:rsidRDefault="00740665" w:rsidP="00740665">
            <w:pPr>
              <w:jc w:val="center"/>
              <w:rPr>
                <w:rFonts w:cstheme="minorHAnsi"/>
              </w:rPr>
            </w:pPr>
            <w:r w:rsidRPr="0035280A">
              <w:rPr>
                <w:rFonts w:cstheme="minorHAnsi"/>
              </w:rPr>
              <w:t>Light</w:t>
            </w:r>
          </w:p>
          <w:p w:rsidR="00740665" w:rsidRPr="0035280A" w:rsidRDefault="00740665" w:rsidP="00740665">
            <w:pPr>
              <w:jc w:val="center"/>
              <w:rPr>
                <w:rFonts w:cstheme="minorHAnsi"/>
              </w:rPr>
            </w:pPr>
            <w:r w:rsidRPr="0035280A">
              <w:rPr>
                <w:rFonts w:cstheme="minorHAnsi"/>
              </w:rPr>
              <w:t>Electricity</w:t>
            </w:r>
          </w:p>
          <w:p w:rsidR="00740665" w:rsidRPr="0035280A" w:rsidRDefault="00740665" w:rsidP="00740665">
            <w:pPr>
              <w:jc w:val="center"/>
              <w:rPr>
                <w:rFonts w:cstheme="minorHAnsi"/>
              </w:rPr>
            </w:pPr>
            <w:r w:rsidRPr="0035280A">
              <w:rPr>
                <w:rFonts w:cstheme="minorHAnsi"/>
              </w:rPr>
              <w:t>Animals including Humans</w:t>
            </w:r>
          </w:p>
        </w:tc>
      </w:tr>
    </w:tbl>
    <w:p w:rsidR="00C81536" w:rsidRPr="0035280A" w:rsidRDefault="00C81536" w:rsidP="00231443">
      <w:pPr>
        <w:rPr>
          <w:rFonts w:cstheme="minorHAnsi"/>
          <w:b/>
        </w:rPr>
      </w:pPr>
    </w:p>
    <w:p w:rsidR="006F4203" w:rsidRPr="0035280A" w:rsidRDefault="006F4203">
      <w:pPr>
        <w:rPr>
          <w:rFonts w:cstheme="minorHAnsi"/>
        </w:rPr>
      </w:pPr>
      <w:r w:rsidRPr="0035280A">
        <w:rPr>
          <w:rFonts w:cstheme="minorHAnsi"/>
        </w:rPr>
        <w:br w:type="page"/>
      </w:r>
    </w:p>
    <w:p w:rsidR="000B7BE6" w:rsidRPr="0035280A" w:rsidRDefault="006F4203" w:rsidP="00231443">
      <w:pPr>
        <w:rPr>
          <w:rFonts w:cstheme="minorHAnsi"/>
          <w:b/>
        </w:rPr>
      </w:pPr>
      <w:r w:rsidRPr="0035280A">
        <w:rPr>
          <w:rFonts w:cstheme="minorHAnsi"/>
          <w:b/>
        </w:rPr>
        <w:lastRenderedPageBreak/>
        <w:t>Knowledge Tables</w:t>
      </w:r>
    </w:p>
    <w:p w:rsidR="000430D0" w:rsidRPr="0035280A" w:rsidRDefault="000430D0" w:rsidP="00231443">
      <w:pPr>
        <w:rPr>
          <w:rFonts w:cstheme="minorHAnsi"/>
          <w:b/>
        </w:rPr>
      </w:pPr>
      <w:r w:rsidRPr="0035280A">
        <w:rPr>
          <w:rFonts w:cstheme="minorHAnsi"/>
          <w:b/>
        </w:rPr>
        <w:t>Animals including Humans</w:t>
      </w:r>
    </w:p>
    <w:tbl>
      <w:tblPr>
        <w:tblStyle w:val="TableGrid"/>
        <w:tblW w:w="0" w:type="auto"/>
        <w:tblLook w:val="04A0" w:firstRow="1" w:lastRow="0" w:firstColumn="1" w:lastColumn="0" w:noHBand="0" w:noVBand="1"/>
      </w:tblPr>
      <w:tblGrid>
        <w:gridCol w:w="2413"/>
        <w:gridCol w:w="2414"/>
        <w:gridCol w:w="2414"/>
        <w:gridCol w:w="2413"/>
        <w:gridCol w:w="2414"/>
        <w:gridCol w:w="2414"/>
      </w:tblGrid>
      <w:tr w:rsidR="003A58DE" w:rsidRPr="0035280A" w:rsidTr="003A58DE">
        <w:tc>
          <w:tcPr>
            <w:tcW w:w="2413" w:type="dxa"/>
            <w:shd w:val="clear" w:color="auto" w:fill="C6D9F1" w:themeFill="text2" w:themeFillTint="33"/>
          </w:tcPr>
          <w:p w:rsidR="006F4203" w:rsidRPr="0035280A" w:rsidRDefault="006F4203" w:rsidP="00367BA0">
            <w:pPr>
              <w:jc w:val="center"/>
              <w:rPr>
                <w:rFonts w:cstheme="minorHAnsi"/>
                <w:b/>
              </w:rPr>
            </w:pPr>
            <w:r w:rsidRPr="0035280A">
              <w:rPr>
                <w:rFonts w:cstheme="minorHAnsi"/>
                <w:b/>
              </w:rPr>
              <w:t>Year 1</w:t>
            </w:r>
          </w:p>
        </w:tc>
        <w:tc>
          <w:tcPr>
            <w:tcW w:w="2414" w:type="dxa"/>
            <w:shd w:val="clear" w:color="auto" w:fill="C6D9F1" w:themeFill="text2" w:themeFillTint="33"/>
          </w:tcPr>
          <w:p w:rsidR="006F4203" w:rsidRPr="0035280A" w:rsidRDefault="006F4203" w:rsidP="00367BA0">
            <w:pPr>
              <w:jc w:val="center"/>
              <w:rPr>
                <w:rFonts w:cstheme="minorHAnsi"/>
                <w:b/>
              </w:rPr>
            </w:pPr>
            <w:r w:rsidRPr="0035280A">
              <w:rPr>
                <w:rFonts w:cstheme="minorHAnsi"/>
                <w:b/>
              </w:rPr>
              <w:t>Year 2</w:t>
            </w:r>
          </w:p>
        </w:tc>
        <w:tc>
          <w:tcPr>
            <w:tcW w:w="2414" w:type="dxa"/>
            <w:shd w:val="clear" w:color="auto" w:fill="C6D9F1" w:themeFill="text2" w:themeFillTint="33"/>
          </w:tcPr>
          <w:p w:rsidR="006F4203" w:rsidRPr="0035280A" w:rsidRDefault="006F4203" w:rsidP="00367BA0">
            <w:pPr>
              <w:jc w:val="center"/>
              <w:rPr>
                <w:rFonts w:cstheme="minorHAnsi"/>
                <w:b/>
              </w:rPr>
            </w:pPr>
            <w:r w:rsidRPr="0035280A">
              <w:rPr>
                <w:rFonts w:cstheme="minorHAnsi"/>
                <w:b/>
              </w:rPr>
              <w:t>Year 3</w:t>
            </w:r>
          </w:p>
        </w:tc>
        <w:tc>
          <w:tcPr>
            <w:tcW w:w="2413" w:type="dxa"/>
            <w:shd w:val="clear" w:color="auto" w:fill="C6D9F1" w:themeFill="text2" w:themeFillTint="33"/>
          </w:tcPr>
          <w:p w:rsidR="006F4203" w:rsidRPr="0035280A" w:rsidRDefault="006F4203" w:rsidP="00367BA0">
            <w:pPr>
              <w:jc w:val="center"/>
              <w:rPr>
                <w:rFonts w:cstheme="minorHAnsi"/>
                <w:b/>
              </w:rPr>
            </w:pPr>
            <w:r w:rsidRPr="0035280A">
              <w:rPr>
                <w:rFonts w:cstheme="minorHAnsi"/>
                <w:b/>
              </w:rPr>
              <w:t>Year 4</w:t>
            </w:r>
          </w:p>
        </w:tc>
        <w:tc>
          <w:tcPr>
            <w:tcW w:w="2414" w:type="dxa"/>
            <w:shd w:val="clear" w:color="auto" w:fill="C6D9F1" w:themeFill="text2" w:themeFillTint="33"/>
          </w:tcPr>
          <w:p w:rsidR="006F4203" w:rsidRPr="0035280A" w:rsidRDefault="006F4203" w:rsidP="00367BA0">
            <w:pPr>
              <w:jc w:val="center"/>
              <w:rPr>
                <w:rFonts w:cstheme="minorHAnsi"/>
                <w:b/>
              </w:rPr>
            </w:pPr>
            <w:r w:rsidRPr="0035280A">
              <w:rPr>
                <w:rFonts w:cstheme="minorHAnsi"/>
                <w:b/>
              </w:rPr>
              <w:t>Year 5</w:t>
            </w:r>
          </w:p>
        </w:tc>
        <w:tc>
          <w:tcPr>
            <w:tcW w:w="2414" w:type="dxa"/>
            <w:shd w:val="clear" w:color="auto" w:fill="C6D9F1" w:themeFill="text2" w:themeFillTint="33"/>
          </w:tcPr>
          <w:p w:rsidR="006F4203" w:rsidRPr="0035280A" w:rsidRDefault="006F4203" w:rsidP="00367BA0">
            <w:pPr>
              <w:jc w:val="center"/>
              <w:rPr>
                <w:rFonts w:cstheme="minorHAnsi"/>
                <w:b/>
              </w:rPr>
            </w:pPr>
            <w:r w:rsidRPr="0035280A">
              <w:rPr>
                <w:rFonts w:cstheme="minorHAnsi"/>
                <w:b/>
              </w:rPr>
              <w:t>Year 6</w:t>
            </w:r>
          </w:p>
        </w:tc>
      </w:tr>
      <w:tr w:rsidR="003A58DE" w:rsidRPr="0035280A" w:rsidTr="003A58DE">
        <w:tc>
          <w:tcPr>
            <w:tcW w:w="2413" w:type="dxa"/>
            <w:shd w:val="clear" w:color="auto" w:fill="FFFFFF" w:themeFill="background1"/>
          </w:tcPr>
          <w:p w:rsidR="007C0C35" w:rsidRPr="0035280A" w:rsidRDefault="00160806" w:rsidP="00590EA5">
            <w:pPr>
              <w:rPr>
                <w:rFonts w:cstheme="minorHAnsi"/>
              </w:rPr>
            </w:pPr>
            <w:r w:rsidRPr="0035280A">
              <w:rPr>
                <w:rFonts w:cstheme="minorHAnsi"/>
              </w:rPr>
              <w:t xml:space="preserve">Identify and name a variety of common animals including fish, amphibians, reptiles, birds and </w:t>
            </w:r>
            <w:r w:rsidR="007C0C35" w:rsidRPr="0035280A">
              <w:rPr>
                <w:rFonts w:cstheme="minorHAnsi"/>
              </w:rPr>
              <w:t>mammals</w:t>
            </w:r>
          </w:p>
          <w:p w:rsidR="007C0C35" w:rsidRPr="0035280A" w:rsidRDefault="007C0C35" w:rsidP="00590EA5">
            <w:pPr>
              <w:rPr>
                <w:rFonts w:cstheme="minorHAnsi"/>
              </w:rPr>
            </w:pPr>
          </w:p>
          <w:p w:rsidR="00160806" w:rsidRPr="0035280A" w:rsidRDefault="007C0C35" w:rsidP="00590EA5">
            <w:pPr>
              <w:rPr>
                <w:rFonts w:cstheme="minorHAnsi"/>
              </w:rPr>
            </w:pPr>
            <w:r w:rsidRPr="0035280A">
              <w:rPr>
                <w:rFonts w:cstheme="minorHAnsi"/>
              </w:rPr>
              <w:t>Identify, name, draw and label the basic parts of the human body and say which part of the body is associated with each sense.</w:t>
            </w:r>
          </w:p>
        </w:tc>
        <w:tc>
          <w:tcPr>
            <w:tcW w:w="2414" w:type="dxa"/>
          </w:tcPr>
          <w:p w:rsidR="00160806" w:rsidRPr="0035280A" w:rsidRDefault="00160806" w:rsidP="00590EA5">
            <w:pPr>
              <w:tabs>
                <w:tab w:val="left" w:pos="558"/>
              </w:tabs>
              <w:rPr>
                <w:rFonts w:cstheme="minorHAnsi"/>
              </w:rPr>
            </w:pPr>
            <w:r w:rsidRPr="0035280A">
              <w:rPr>
                <w:rFonts w:cstheme="minorHAnsi"/>
              </w:rPr>
              <w:t xml:space="preserve">Notice that animals, including humans, have offspring which grow into adults. </w:t>
            </w:r>
          </w:p>
          <w:p w:rsidR="00160806" w:rsidRPr="0035280A" w:rsidRDefault="00160806" w:rsidP="00590EA5">
            <w:pPr>
              <w:tabs>
                <w:tab w:val="left" w:pos="558"/>
              </w:tabs>
              <w:rPr>
                <w:rFonts w:cstheme="minorHAnsi"/>
              </w:rPr>
            </w:pPr>
          </w:p>
          <w:p w:rsidR="00160806" w:rsidRPr="0035280A" w:rsidRDefault="00160806" w:rsidP="00590EA5">
            <w:pPr>
              <w:tabs>
                <w:tab w:val="left" w:pos="558"/>
              </w:tabs>
              <w:rPr>
                <w:rFonts w:cstheme="minorHAnsi"/>
              </w:rPr>
            </w:pPr>
            <w:r w:rsidRPr="0035280A">
              <w:rPr>
                <w:rFonts w:cstheme="minorHAnsi"/>
              </w:rPr>
              <w:t xml:space="preserve">Find out about and describe the basic needs of animals, including humans, for survival (water, food and air). </w:t>
            </w:r>
          </w:p>
          <w:p w:rsidR="00160806" w:rsidRPr="0035280A" w:rsidRDefault="00160806" w:rsidP="00590EA5">
            <w:pPr>
              <w:tabs>
                <w:tab w:val="left" w:pos="558"/>
              </w:tabs>
              <w:rPr>
                <w:rFonts w:cstheme="minorHAnsi"/>
              </w:rPr>
            </w:pPr>
          </w:p>
          <w:p w:rsidR="00160806" w:rsidRPr="0035280A" w:rsidRDefault="00160806" w:rsidP="00590EA5">
            <w:pPr>
              <w:tabs>
                <w:tab w:val="left" w:pos="558"/>
              </w:tabs>
              <w:rPr>
                <w:rFonts w:cstheme="minorHAnsi"/>
              </w:rPr>
            </w:pPr>
            <w:r w:rsidRPr="0035280A">
              <w:rPr>
                <w:rFonts w:cstheme="minorHAnsi"/>
              </w:rPr>
              <w:t>Describe the importance for humans of exercise, eating the right amounts of different types of food, and hygiene.</w:t>
            </w:r>
          </w:p>
        </w:tc>
        <w:tc>
          <w:tcPr>
            <w:tcW w:w="2414" w:type="dxa"/>
          </w:tcPr>
          <w:p w:rsidR="00160806" w:rsidRPr="0035280A" w:rsidRDefault="00160806" w:rsidP="00590EA5">
            <w:pPr>
              <w:pStyle w:val="Default"/>
              <w:rPr>
                <w:rFonts w:asciiTheme="minorHAnsi" w:hAnsiTheme="minorHAnsi" w:cstheme="minorHAnsi"/>
                <w:sz w:val="22"/>
                <w:szCs w:val="22"/>
              </w:rPr>
            </w:pPr>
            <w:r w:rsidRPr="0035280A">
              <w:rPr>
                <w:rFonts w:asciiTheme="minorHAnsi" w:hAnsiTheme="minorHAnsi" w:cstheme="minorHAnsi"/>
                <w:sz w:val="22"/>
                <w:szCs w:val="22"/>
              </w:rPr>
              <w:t xml:space="preserve">Identify that animals, including humans, need the right types and amount of nutrition, and that they cannot make their own food; they get nutrition from what they eat. </w:t>
            </w:r>
          </w:p>
          <w:p w:rsidR="00160806" w:rsidRPr="0035280A" w:rsidRDefault="00160806" w:rsidP="00590EA5">
            <w:pPr>
              <w:pStyle w:val="Default"/>
              <w:rPr>
                <w:rFonts w:asciiTheme="minorHAnsi" w:hAnsiTheme="minorHAnsi" w:cstheme="minorHAnsi"/>
                <w:sz w:val="22"/>
                <w:szCs w:val="22"/>
              </w:rPr>
            </w:pPr>
          </w:p>
          <w:p w:rsidR="00160806" w:rsidRPr="0035280A" w:rsidRDefault="00160806" w:rsidP="00590EA5">
            <w:pPr>
              <w:pStyle w:val="Default"/>
              <w:rPr>
                <w:rFonts w:asciiTheme="minorHAnsi" w:hAnsiTheme="minorHAnsi" w:cstheme="minorHAnsi"/>
                <w:sz w:val="22"/>
                <w:szCs w:val="22"/>
              </w:rPr>
            </w:pPr>
            <w:r w:rsidRPr="0035280A">
              <w:rPr>
                <w:rFonts w:asciiTheme="minorHAnsi" w:hAnsiTheme="minorHAnsi" w:cstheme="minorHAnsi"/>
                <w:sz w:val="22"/>
                <w:szCs w:val="22"/>
              </w:rPr>
              <w:t xml:space="preserve">Identify that humans and some other animals have skeletons and muscles for support, protection and movement. </w:t>
            </w:r>
          </w:p>
          <w:p w:rsidR="00160806" w:rsidRPr="0035280A" w:rsidRDefault="00160806" w:rsidP="00590EA5">
            <w:pPr>
              <w:rPr>
                <w:rFonts w:cstheme="minorHAnsi"/>
              </w:rPr>
            </w:pPr>
          </w:p>
        </w:tc>
        <w:tc>
          <w:tcPr>
            <w:tcW w:w="2413" w:type="dxa"/>
          </w:tcPr>
          <w:p w:rsidR="00160806" w:rsidRPr="0035280A" w:rsidRDefault="00160806" w:rsidP="00590EA5">
            <w:pPr>
              <w:pStyle w:val="Default"/>
              <w:rPr>
                <w:rFonts w:asciiTheme="minorHAnsi" w:hAnsiTheme="minorHAnsi" w:cstheme="minorHAnsi"/>
                <w:sz w:val="22"/>
                <w:szCs w:val="22"/>
              </w:rPr>
            </w:pPr>
            <w:r w:rsidRPr="0035280A">
              <w:rPr>
                <w:rFonts w:asciiTheme="minorHAnsi" w:hAnsiTheme="minorHAnsi" w:cstheme="minorHAnsi"/>
                <w:sz w:val="22"/>
                <w:szCs w:val="22"/>
              </w:rPr>
              <w:t xml:space="preserve">Describe the simple functions of the basic parts of the digestive system in humans. </w:t>
            </w:r>
          </w:p>
          <w:p w:rsidR="00160806" w:rsidRPr="0035280A" w:rsidRDefault="00160806" w:rsidP="00590EA5">
            <w:pPr>
              <w:pStyle w:val="Default"/>
              <w:rPr>
                <w:rFonts w:asciiTheme="minorHAnsi" w:hAnsiTheme="minorHAnsi" w:cstheme="minorHAnsi"/>
                <w:sz w:val="22"/>
                <w:szCs w:val="22"/>
              </w:rPr>
            </w:pPr>
          </w:p>
          <w:p w:rsidR="00160806" w:rsidRPr="0035280A" w:rsidRDefault="00160806" w:rsidP="00590EA5">
            <w:pPr>
              <w:pStyle w:val="Default"/>
              <w:rPr>
                <w:rFonts w:asciiTheme="minorHAnsi" w:hAnsiTheme="minorHAnsi" w:cstheme="minorHAnsi"/>
                <w:sz w:val="22"/>
                <w:szCs w:val="22"/>
              </w:rPr>
            </w:pPr>
            <w:r w:rsidRPr="0035280A">
              <w:rPr>
                <w:rFonts w:asciiTheme="minorHAnsi" w:hAnsiTheme="minorHAnsi" w:cstheme="minorHAnsi"/>
                <w:sz w:val="22"/>
                <w:szCs w:val="22"/>
              </w:rPr>
              <w:t xml:space="preserve"> Identify the different types of teeth in humans and their simple functions</w:t>
            </w:r>
          </w:p>
          <w:p w:rsidR="00160806" w:rsidRPr="0035280A" w:rsidRDefault="00160806" w:rsidP="00590EA5">
            <w:pPr>
              <w:pStyle w:val="Default"/>
              <w:rPr>
                <w:rFonts w:asciiTheme="minorHAnsi" w:hAnsiTheme="minorHAnsi" w:cstheme="minorHAnsi"/>
                <w:sz w:val="22"/>
                <w:szCs w:val="22"/>
              </w:rPr>
            </w:pPr>
          </w:p>
          <w:p w:rsidR="00160806" w:rsidRPr="0035280A" w:rsidRDefault="00160806" w:rsidP="00590EA5">
            <w:pPr>
              <w:pStyle w:val="Default"/>
              <w:rPr>
                <w:rFonts w:asciiTheme="minorHAnsi" w:hAnsiTheme="minorHAnsi" w:cstheme="minorHAnsi"/>
                <w:sz w:val="22"/>
                <w:szCs w:val="22"/>
              </w:rPr>
            </w:pPr>
            <w:r w:rsidRPr="0035280A">
              <w:rPr>
                <w:rFonts w:asciiTheme="minorHAnsi" w:hAnsiTheme="minorHAnsi" w:cstheme="minorHAnsi"/>
                <w:sz w:val="22"/>
                <w:szCs w:val="22"/>
              </w:rPr>
              <w:t xml:space="preserve">Construct and interpret a variety of food chains, identifying producers, predators and prey. </w:t>
            </w:r>
          </w:p>
          <w:p w:rsidR="00160806" w:rsidRPr="0035280A" w:rsidRDefault="00160806" w:rsidP="00590EA5">
            <w:pPr>
              <w:rPr>
                <w:rFonts w:cstheme="minorHAnsi"/>
              </w:rPr>
            </w:pPr>
          </w:p>
        </w:tc>
        <w:tc>
          <w:tcPr>
            <w:tcW w:w="2414" w:type="dxa"/>
          </w:tcPr>
          <w:p w:rsidR="00160806" w:rsidRPr="0035280A" w:rsidRDefault="00160806" w:rsidP="00590EA5">
            <w:pPr>
              <w:pStyle w:val="Default"/>
              <w:rPr>
                <w:rFonts w:asciiTheme="minorHAnsi" w:hAnsiTheme="minorHAnsi" w:cstheme="minorHAnsi"/>
                <w:sz w:val="22"/>
                <w:szCs w:val="22"/>
              </w:rPr>
            </w:pPr>
            <w:r w:rsidRPr="0035280A">
              <w:rPr>
                <w:rFonts w:asciiTheme="minorHAnsi" w:hAnsiTheme="minorHAnsi" w:cstheme="minorHAnsi"/>
                <w:sz w:val="22"/>
                <w:szCs w:val="22"/>
              </w:rPr>
              <w:t xml:space="preserve">Describe the changes as humans develop to old age. </w:t>
            </w:r>
          </w:p>
          <w:p w:rsidR="00160806" w:rsidRPr="0035280A" w:rsidRDefault="00160806" w:rsidP="0079247F">
            <w:pPr>
              <w:pStyle w:val="Default"/>
              <w:rPr>
                <w:rFonts w:asciiTheme="minorHAnsi" w:hAnsiTheme="minorHAnsi" w:cstheme="minorHAnsi"/>
                <w:sz w:val="22"/>
                <w:szCs w:val="22"/>
              </w:rPr>
            </w:pPr>
          </w:p>
        </w:tc>
        <w:tc>
          <w:tcPr>
            <w:tcW w:w="2414" w:type="dxa"/>
          </w:tcPr>
          <w:p w:rsidR="00160806" w:rsidRPr="0035280A" w:rsidRDefault="00160806" w:rsidP="00590EA5">
            <w:pPr>
              <w:pStyle w:val="Default"/>
              <w:rPr>
                <w:rFonts w:asciiTheme="minorHAnsi" w:hAnsiTheme="minorHAnsi" w:cstheme="minorHAnsi"/>
                <w:sz w:val="22"/>
                <w:szCs w:val="22"/>
              </w:rPr>
            </w:pPr>
            <w:r w:rsidRPr="0035280A">
              <w:rPr>
                <w:rFonts w:asciiTheme="minorHAnsi" w:hAnsiTheme="minorHAnsi" w:cstheme="minorHAnsi"/>
                <w:sz w:val="22"/>
                <w:szCs w:val="22"/>
              </w:rPr>
              <w:t xml:space="preserve">Identify and name the main parts of the human circulatory system, and describe the functions of the heart, blood vessels and blood. </w:t>
            </w:r>
          </w:p>
          <w:p w:rsidR="00160806" w:rsidRPr="0035280A" w:rsidRDefault="00160806" w:rsidP="00590EA5">
            <w:pPr>
              <w:pStyle w:val="Default"/>
              <w:rPr>
                <w:rFonts w:asciiTheme="minorHAnsi" w:hAnsiTheme="minorHAnsi" w:cstheme="minorHAnsi"/>
                <w:sz w:val="22"/>
                <w:szCs w:val="22"/>
              </w:rPr>
            </w:pPr>
          </w:p>
          <w:p w:rsidR="00160806" w:rsidRPr="0035280A" w:rsidRDefault="00160806" w:rsidP="00590EA5">
            <w:pPr>
              <w:pStyle w:val="Default"/>
              <w:rPr>
                <w:rFonts w:asciiTheme="minorHAnsi" w:hAnsiTheme="minorHAnsi" w:cstheme="minorHAnsi"/>
                <w:sz w:val="22"/>
                <w:szCs w:val="22"/>
              </w:rPr>
            </w:pPr>
            <w:r w:rsidRPr="0035280A">
              <w:rPr>
                <w:rFonts w:asciiTheme="minorHAnsi" w:hAnsiTheme="minorHAnsi" w:cstheme="minorHAnsi"/>
                <w:sz w:val="22"/>
                <w:szCs w:val="22"/>
              </w:rPr>
              <w:t xml:space="preserve"> Recognise the impact of diet, exercise, drugs and lifestyle on the way their bodies function. </w:t>
            </w:r>
          </w:p>
          <w:p w:rsidR="00160806" w:rsidRPr="0035280A" w:rsidRDefault="00160806" w:rsidP="0079247F">
            <w:pPr>
              <w:pStyle w:val="Default"/>
              <w:rPr>
                <w:rFonts w:asciiTheme="minorHAnsi" w:hAnsiTheme="minorHAnsi" w:cstheme="minorHAnsi"/>
                <w:sz w:val="22"/>
                <w:szCs w:val="22"/>
              </w:rPr>
            </w:pPr>
            <w:r w:rsidRPr="0035280A">
              <w:rPr>
                <w:rFonts w:asciiTheme="minorHAnsi" w:hAnsiTheme="minorHAnsi" w:cstheme="minorHAnsi"/>
                <w:sz w:val="22"/>
                <w:szCs w:val="22"/>
              </w:rPr>
              <w:t>Describe the ways in which nutrients and water are transported within animals, including humans.</w:t>
            </w:r>
          </w:p>
        </w:tc>
      </w:tr>
    </w:tbl>
    <w:p w:rsidR="007D4E6D" w:rsidRPr="0035280A" w:rsidRDefault="007D4E6D" w:rsidP="004B7388">
      <w:pPr>
        <w:rPr>
          <w:rFonts w:cstheme="minorHAnsi"/>
          <w:b/>
        </w:rPr>
      </w:pPr>
    </w:p>
    <w:p w:rsidR="007D4E6D" w:rsidRPr="0035280A" w:rsidRDefault="007D4E6D" w:rsidP="004B7388">
      <w:pPr>
        <w:rPr>
          <w:rFonts w:cstheme="minorHAnsi"/>
          <w:b/>
        </w:rPr>
      </w:pPr>
      <w:r w:rsidRPr="0035280A">
        <w:rPr>
          <w:rFonts w:cstheme="minorHAnsi"/>
          <w:b/>
        </w:rPr>
        <w:t>Evolution and Inheritance</w:t>
      </w:r>
    </w:p>
    <w:tbl>
      <w:tblPr>
        <w:tblStyle w:val="TableGrid"/>
        <w:tblW w:w="0" w:type="auto"/>
        <w:tblLook w:val="04A0" w:firstRow="1" w:lastRow="0" w:firstColumn="1" w:lastColumn="0" w:noHBand="0" w:noVBand="1"/>
      </w:tblPr>
      <w:tblGrid>
        <w:gridCol w:w="14451"/>
      </w:tblGrid>
      <w:tr w:rsidR="0079247F" w:rsidRPr="0035280A" w:rsidTr="003A58DE">
        <w:tc>
          <w:tcPr>
            <w:tcW w:w="14451" w:type="dxa"/>
            <w:shd w:val="clear" w:color="auto" w:fill="C6D9F1" w:themeFill="text2" w:themeFillTint="33"/>
          </w:tcPr>
          <w:p w:rsidR="0079247F" w:rsidRPr="0035280A" w:rsidRDefault="0079247F" w:rsidP="007D4E6D">
            <w:pPr>
              <w:jc w:val="center"/>
              <w:rPr>
                <w:rFonts w:cstheme="minorHAnsi"/>
                <w:b/>
              </w:rPr>
            </w:pPr>
            <w:r w:rsidRPr="0035280A">
              <w:rPr>
                <w:rFonts w:cstheme="minorHAnsi"/>
                <w:b/>
              </w:rPr>
              <w:t>Year 6</w:t>
            </w:r>
          </w:p>
        </w:tc>
      </w:tr>
      <w:tr w:rsidR="0079247F" w:rsidRPr="0035280A" w:rsidTr="003A58DE">
        <w:tc>
          <w:tcPr>
            <w:tcW w:w="14451" w:type="dxa"/>
          </w:tcPr>
          <w:p w:rsidR="0079247F" w:rsidRPr="0035280A" w:rsidRDefault="0079247F" w:rsidP="007D4E6D">
            <w:pPr>
              <w:autoSpaceDE w:val="0"/>
              <w:autoSpaceDN w:val="0"/>
              <w:adjustRightInd w:val="0"/>
              <w:rPr>
                <w:rFonts w:cstheme="minorHAnsi"/>
                <w:color w:val="000000"/>
              </w:rPr>
            </w:pPr>
            <w:r w:rsidRPr="0035280A">
              <w:rPr>
                <w:rFonts w:cstheme="minorHAnsi"/>
                <w:color w:val="000000"/>
              </w:rPr>
              <w:t xml:space="preserve">Recognise that living things have changed over time and that fossils provide information about living things that inhabited the Earth millions of years ago. </w:t>
            </w:r>
          </w:p>
          <w:p w:rsidR="0079247F" w:rsidRPr="0035280A" w:rsidRDefault="0079247F" w:rsidP="007D4E6D">
            <w:pPr>
              <w:autoSpaceDE w:val="0"/>
              <w:autoSpaceDN w:val="0"/>
              <w:adjustRightInd w:val="0"/>
              <w:rPr>
                <w:rFonts w:cstheme="minorHAnsi"/>
                <w:color w:val="000000"/>
              </w:rPr>
            </w:pPr>
          </w:p>
          <w:p w:rsidR="0079247F" w:rsidRPr="0035280A" w:rsidRDefault="0079247F" w:rsidP="007D4E6D">
            <w:pPr>
              <w:autoSpaceDE w:val="0"/>
              <w:autoSpaceDN w:val="0"/>
              <w:adjustRightInd w:val="0"/>
              <w:rPr>
                <w:rFonts w:cstheme="minorHAnsi"/>
                <w:color w:val="000000"/>
              </w:rPr>
            </w:pPr>
            <w:r w:rsidRPr="0035280A">
              <w:rPr>
                <w:rFonts w:cstheme="minorHAnsi"/>
                <w:color w:val="000000"/>
              </w:rPr>
              <w:t xml:space="preserve">Recognise that living things produce offspring of the same kind, but normally offspring vary and are not identical to their parents. </w:t>
            </w:r>
          </w:p>
          <w:p w:rsidR="0079247F" w:rsidRPr="0035280A" w:rsidRDefault="0079247F" w:rsidP="007D4E6D">
            <w:pPr>
              <w:autoSpaceDE w:val="0"/>
              <w:autoSpaceDN w:val="0"/>
              <w:adjustRightInd w:val="0"/>
              <w:rPr>
                <w:rFonts w:cstheme="minorHAnsi"/>
                <w:color w:val="000000"/>
              </w:rPr>
            </w:pPr>
          </w:p>
          <w:p w:rsidR="0079247F" w:rsidRPr="0035280A" w:rsidRDefault="0079247F" w:rsidP="0079247F">
            <w:pPr>
              <w:autoSpaceDE w:val="0"/>
              <w:autoSpaceDN w:val="0"/>
              <w:adjustRightInd w:val="0"/>
              <w:rPr>
                <w:rFonts w:cstheme="minorHAnsi"/>
                <w:color w:val="000000"/>
              </w:rPr>
            </w:pPr>
            <w:r w:rsidRPr="0035280A">
              <w:rPr>
                <w:rFonts w:cstheme="minorHAnsi"/>
                <w:color w:val="000000"/>
              </w:rPr>
              <w:t xml:space="preserve">Identify how animals and plants are adapted to suit their environment in different ways and that adaptation may lead to evolution. </w:t>
            </w:r>
          </w:p>
        </w:tc>
      </w:tr>
    </w:tbl>
    <w:p w:rsidR="003A58DE" w:rsidRPr="0035280A" w:rsidRDefault="003A58DE" w:rsidP="00A27F4B">
      <w:pPr>
        <w:rPr>
          <w:rFonts w:cstheme="minorHAnsi"/>
          <w:b/>
        </w:rPr>
      </w:pPr>
      <w:bookmarkStart w:id="1" w:name="_Hlk62735987"/>
      <w:bookmarkStart w:id="2" w:name="_Hlk62735899"/>
    </w:p>
    <w:p w:rsidR="00BB3DF4" w:rsidRPr="0035280A" w:rsidRDefault="00BB3DF4" w:rsidP="00A27F4B">
      <w:pPr>
        <w:rPr>
          <w:rFonts w:cstheme="minorHAnsi"/>
          <w:b/>
        </w:rPr>
      </w:pPr>
    </w:p>
    <w:p w:rsidR="002E5571" w:rsidRPr="0035280A" w:rsidRDefault="004B7388" w:rsidP="00A27F4B">
      <w:pPr>
        <w:rPr>
          <w:rFonts w:cstheme="minorHAnsi"/>
          <w:b/>
        </w:rPr>
      </w:pPr>
      <w:r w:rsidRPr="0035280A">
        <w:rPr>
          <w:rFonts w:cstheme="minorHAnsi"/>
          <w:b/>
        </w:rPr>
        <w:t>Living things and their habitats</w:t>
      </w:r>
    </w:p>
    <w:tbl>
      <w:tblPr>
        <w:tblStyle w:val="TableGrid"/>
        <w:tblW w:w="0" w:type="auto"/>
        <w:tblLook w:val="04A0" w:firstRow="1" w:lastRow="0" w:firstColumn="1" w:lastColumn="0" w:noHBand="0" w:noVBand="1"/>
      </w:tblPr>
      <w:tblGrid>
        <w:gridCol w:w="3487"/>
        <w:gridCol w:w="3487"/>
        <w:gridCol w:w="3487"/>
        <w:gridCol w:w="4038"/>
      </w:tblGrid>
      <w:tr w:rsidR="0079247F" w:rsidRPr="0035280A" w:rsidTr="003A58DE">
        <w:tc>
          <w:tcPr>
            <w:tcW w:w="3487" w:type="dxa"/>
            <w:shd w:val="clear" w:color="auto" w:fill="C6D9F1" w:themeFill="text2" w:themeFillTint="33"/>
          </w:tcPr>
          <w:p w:rsidR="0079247F" w:rsidRPr="0035280A" w:rsidRDefault="0079247F" w:rsidP="0079247F">
            <w:pPr>
              <w:jc w:val="center"/>
              <w:rPr>
                <w:rFonts w:cstheme="minorHAnsi"/>
                <w:b/>
              </w:rPr>
            </w:pPr>
            <w:r w:rsidRPr="0035280A">
              <w:rPr>
                <w:rFonts w:cstheme="minorHAnsi"/>
                <w:b/>
              </w:rPr>
              <w:lastRenderedPageBreak/>
              <w:t>Year 2</w:t>
            </w:r>
          </w:p>
        </w:tc>
        <w:tc>
          <w:tcPr>
            <w:tcW w:w="3487" w:type="dxa"/>
            <w:shd w:val="clear" w:color="auto" w:fill="C6D9F1" w:themeFill="text2" w:themeFillTint="33"/>
          </w:tcPr>
          <w:p w:rsidR="0079247F" w:rsidRPr="0035280A" w:rsidRDefault="0079247F" w:rsidP="0079247F">
            <w:pPr>
              <w:jc w:val="center"/>
              <w:rPr>
                <w:rFonts w:cstheme="minorHAnsi"/>
                <w:b/>
              </w:rPr>
            </w:pPr>
            <w:r w:rsidRPr="0035280A">
              <w:rPr>
                <w:rFonts w:cstheme="minorHAnsi"/>
                <w:b/>
              </w:rPr>
              <w:t>Year 4</w:t>
            </w:r>
          </w:p>
        </w:tc>
        <w:tc>
          <w:tcPr>
            <w:tcW w:w="3487" w:type="dxa"/>
            <w:shd w:val="clear" w:color="auto" w:fill="C6D9F1" w:themeFill="text2" w:themeFillTint="33"/>
          </w:tcPr>
          <w:p w:rsidR="0079247F" w:rsidRPr="0035280A" w:rsidRDefault="0079247F" w:rsidP="0079247F">
            <w:pPr>
              <w:jc w:val="center"/>
              <w:rPr>
                <w:rFonts w:cstheme="minorHAnsi"/>
                <w:b/>
              </w:rPr>
            </w:pPr>
            <w:r w:rsidRPr="0035280A">
              <w:rPr>
                <w:rFonts w:cstheme="minorHAnsi"/>
                <w:b/>
              </w:rPr>
              <w:t>Year 5</w:t>
            </w:r>
          </w:p>
        </w:tc>
        <w:tc>
          <w:tcPr>
            <w:tcW w:w="4038" w:type="dxa"/>
            <w:shd w:val="clear" w:color="auto" w:fill="C6D9F1" w:themeFill="text2" w:themeFillTint="33"/>
          </w:tcPr>
          <w:p w:rsidR="0079247F" w:rsidRPr="0035280A" w:rsidRDefault="0079247F" w:rsidP="0079247F">
            <w:pPr>
              <w:jc w:val="center"/>
              <w:rPr>
                <w:rFonts w:cstheme="minorHAnsi"/>
                <w:b/>
              </w:rPr>
            </w:pPr>
            <w:r w:rsidRPr="0035280A">
              <w:rPr>
                <w:rFonts w:cstheme="minorHAnsi"/>
                <w:b/>
              </w:rPr>
              <w:t>Year 6</w:t>
            </w:r>
          </w:p>
        </w:tc>
      </w:tr>
      <w:tr w:rsidR="0079247F" w:rsidRPr="0035280A" w:rsidTr="003A58DE">
        <w:tc>
          <w:tcPr>
            <w:tcW w:w="3487" w:type="dxa"/>
          </w:tcPr>
          <w:p w:rsidR="0079247F" w:rsidRPr="0035280A" w:rsidRDefault="0079247F" w:rsidP="0079247F">
            <w:pPr>
              <w:pStyle w:val="Default"/>
              <w:rPr>
                <w:rFonts w:asciiTheme="minorHAnsi" w:hAnsiTheme="minorHAnsi" w:cstheme="minorHAnsi"/>
                <w:sz w:val="22"/>
                <w:szCs w:val="22"/>
              </w:rPr>
            </w:pPr>
            <w:r w:rsidRPr="0035280A">
              <w:rPr>
                <w:rFonts w:asciiTheme="minorHAnsi" w:hAnsiTheme="minorHAnsi" w:cstheme="minorHAnsi"/>
                <w:sz w:val="22"/>
                <w:szCs w:val="22"/>
              </w:rPr>
              <w:t xml:space="preserve">Explore and compare the differences between things that are living, dead, and things that have never been alive. </w:t>
            </w:r>
          </w:p>
          <w:p w:rsidR="0079247F" w:rsidRPr="0035280A" w:rsidRDefault="0079247F" w:rsidP="0079247F">
            <w:pPr>
              <w:pStyle w:val="Default"/>
              <w:rPr>
                <w:rFonts w:asciiTheme="minorHAnsi" w:hAnsiTheme="minorHAnsi" w:cstheme="minorHAnsi"/>
                <w:sz w:val="22"/>
                <w:szCs w:val="22"/>
              </w:rPr>
            </w:pPr>
          </w:p>
          <w:p w:rsidR="0079247F" w:rsidRPr="0035280A" w:rsidRDefault="0079247F" w:rsidP="0079247F">
            <w:pPr>
              <w:pStyle w:val="Default"/>
              <w:rPr>
                <w:rFonts w:asciiTheme="minorHAnsi" w:hAnsiTheme="minorHAnsi" w:cstheme="minorHAnsi"/>
                <w:sz w:val="22"/>
                <w:szCs w:val="22"/>
              </w:rPr>
            </w:pPr>
            <w:r w:rsidRPr="0035280A">
              <w:rPr>
                <w:rFonts w:asciiTheme="minorHAnsi" w:hAnsiTheme="minorHAnsi" w:cstheme="minorHAnsi"/>
                <w:sz w:val="22"/>
                <w:szCs w:val="22"/>
              </w:rPr>
              <w:t xml:space="preserve">Identify that most living things live in habitats to which they are suited and describe how different habitats provide for the basic needs of different kinds of animals and plants, and how they depend on each other. </w:t>
            </w:r>
          </w:p>
          <w:p w:rsidR="0079247F" w:rsidRPr="0035280A" w:rsidRDefault="0079247F" w:rsidP="0079247F">
            <w:pPr>
              <w:pStyle w:val="Default"/>
              <w:rPr>
                <w:rFonts w:asciiTheme="minorHAnsi" w:hAnsiTheme="minorHAnsi" w:cstheme="minorHAnsi"/>
                <w:sz w:val="22"/>
                <w:szCs w:val="22"/>
              </w:rPr>
            </w:pPr>
          </w:p>
          <w:p w:rsidR="0079247F" w:rsidRPr="0035280A" w:rsidRDefault="0079247F" w:rsidP="0079247F">
            <w:pPr>
              <w:pStyle w:val="Default"/>
              <w:rPr>
                <w:rFonts w:asciiTheme="minorHAnsi" w:hAnsiTheme="minorHAnsi" w:cstheme="minorHAnsi"/>
                <w:sz w:val="22"/>
                <w:szCs w:val="22"/>
              </w:rPr>
            </w:pPr>
            <w:r w:rsidRPr="0035280A">
              <w:rPr>
                <w:rFonts w:asciiTheme="minorHAnsi" w:hAnsiTheme="minorHAnsi" w:cstheme="minorHAnsi"/>
                <w:sz w:val="22"/>
                <w:szCs w:val="22"/>
              </w:rPr>
              <w:t xml:space="preserve"> Identify and name a variety of plants and animals in their habitats, including microhabitats. </w:t>
            </w:r>
          </w:p>
          <w:p w:rsidR="00BB3DF4" w:rsidRPr="0035280A" w:rsidRDefault="00BB3DF4" w:rsidP="0079247F">
            <w:pPr>
              <w:pStyle w:val="Default"/>
              <w:rPr>
                <w:rFonts w:asciiTheme="minorHAnsi" w:hAnsiTheme="minorHAnsi" w:cstheme="minorHAnsi"/>
                <w:sz w:val="22"/>
                <w:szCs w:val="22"/>
              </w:rPr>
            </w:pPr>
          </w:p>
          <w:p w:rsidR="0079247F" w:rsidRPr="0035280A" w:rsidRDefault="0079247F" w:rsidP="0079247F">
            <w:pPr>
              <w:pStyle w:val="Default"/>
              <w:rPr>
                <w:rFonts w:asciiTheme="minorHAnsi" w:hAnsiTheme="minorHAnsi" w:cstheme="minorHAnsi"/>
                <w:sz w:val="22"/>
                <w:szCs w:val="22"/>
              </w:rPr>
            </w:pPr>
            <w:r w:rsidRPr="0035280A">
              <w:rPr>
                <w:rFonts w:asciiTheme="minorHAnsi" w:hAnsiTheme="minorHAnsi" w:cstheme="minorHAnsi"/>
                <w:sz w:val="22"/>
                <w:szCs w:val="22"/>
              </w:rPr>
              <w:t xml:space="preserve">Describe how animals obtain their food from plants and other animals, using the idea of a simple food chain, and identify and name different sources of food. </w:t>
            </w:r>
          </w:p>
          <w:p w:rsidR="0079247F" w:rsidRPr="0035280A" w:rsidRDefault="0079247F" w:rsidP="0079247F">
            <w:pPr>
              <w:pStyle w:val="Default"/>
              <w:rPr>
                <w:rFonts w:asciiTheme="minorHAnsi" w:hAnsiTheme="minorHAnsi" w:cstheme="minorHAnsi"/>
                <w:sz w:val="22"/>
                <w:szCs w:val="22"/>
              </w:rPr>
            </w:pPr>
          </w:p>
        </w:tc>
        <w:tc>
          <w:tcPr>
            <w:tcW w:w="3487" w:type="dxa"/>
          </w:tcPr>
          <w:p w:rsidR="0079247F" w:rsidRPr="0035280A" w:rsidRDefault="0079247F" w:rsidP="0079247F">
            <w:pPr>
              <w:pStyle w:val="Default"/>
              <w:rPr>
                <w:rFonts w:asciiTheme="minorHAnsi" w:hAnsiTheme="minorHAnsi" w:cstheme="minorHAnsi"/>
                <w:sz w:val="22"/>
                <w:szCs w:val="22"/>
              </w:rPr>
            </w:pPr>
            <w:r w:rsidRPr="0035280A">
              <w:rPr>
                <w:rFonts w:asciiTheme="minorHAnsi" w:hAnsiTheme="minorHAnsi" w:cstheme="minorHAnsi"/>
                <w:sz w:val="22"/>
                <w:szCs w:val="22"/>
              </w:rPr>
              <w:t xml:space="preserve">Recognise that living things can be grouped in a variety of ways. </w:t>
            </w:r>
          </w:p>
          <w:p w:rsidR="0079247F" w:rsidRPr="0035280A" w:rsidRDefault="0079247F" w:rsidP="0079247F">
            <w:pPr>
              <w:pStyle w:val="Default"/>
              <w:rPr>
                <w:rFonts w:asciiTheme="minorHAnsi" w:hAnsiTheme="minorHAnsi" w:cstheme="minorHAnsi"/>
                <w:sz w:val="22"/>
                <w:szCs w:val="22"/>
              </w:rPr>
            </w:pPr>
          </w:p>
          <w:p w:rsidR="0079247F" w:rsidRPr="0035280A" w:rsidRDefault="0079247F" w:rsidP="0079247F">
            <w:pPr>
              <w:pStyle w:val="Default"/>
              <w:rPr>
                <w:rFonts w:asciiTheme="minorHAnsi" w:hAnsiTheme="minorHAnsi" w:cstheme="minorHAnsi"/>
                <w:sz w:val="22"/>
                <w:szCs w:val="22"/>
              </w:rPr>
            </w:pPr>
            <w:r w:rsidRPr="0035280A">
              <w:rPr>
                <w:rFonts w:asciiTheme="minorHAnsi" w:hAnsiTheme="minorHAnsi" w:cstheme="minorHAnsi"/>
                <w:sz w:val="22"/>
                <w:szCs w:val="22"/>
              </w:rPr>
              <w:t xml:space="preserve">Explore and use classification keys to help group, identify and name a variety of living things in their local and wider environment. </w:t>
            </w:r>
          </w:p>
          <w:p w:rsidR="0079247F" w:rsidRPr="0035280A" w:rsidRDefault="0079247F" w:rsidP="0079247F">
            <w:pPr>
              <w:pStyle w:val="Default"/>
              <w:rPr>
                <w:rFonts w:asciiTheme="minorHAnsi" w:hAnsiTheme="minorHAnsi" w:cstheme="minorHAnsi"/>
                <w:sz w:val="22"/>
                <w:szCs w:val="22"/>
              </w:rPr>
            </w:pPr>
          </w:p>
          <w:p w:rsidR="0079247F" w:rsidRPr="0035280A" w:rsidRDefault="0079247F" w:rsidP="0079247F">
            <w:pPr>
              <w:pStyle w:val="Default"/>
              <w:rPr>
                <w:rFonts w:asciiTheme="minorHAnsi" w:hAnsiTheme="minorHAnsi" w:cstheme="minorHAnsi"/>
                <w:sz w:val="22"/>
                <w:szCs w:val="22"/>
              </w:rPr>
            </w:pPr>
            <w:r w:rsidRPr="0035280A">
              <w:rPr>
                <w:rFonts w:asciiTheme="minorHAnsi" w:hAnsiTheme="minorHAnsi" w:cstheme="minorHAnsi"/>
                <w:sz w:val="22"/>
                <w:szCs w:val="22"/>
              </w:rPr>
              <w:t xml:space="preserve">Recognise that environments can change and that this can sometimes pose dangers to living things. </w:t>
            </w:r>
          </w:p>
          <w:p w:rsidR="0079247F" w:rsidRPr="0035280A" w:rsidRDefault="0079247F" w:rsidP="0079247F">
            <w:pPr>
              <w:rPr>
                <w:rFonts w:cstheme="minorHAnsi"/>
              </w:rPr>
            </w:pPr>
          </w:p>
        </w:tc>
        <w:tc>
          <w:tcPr>
            <w:tcW w:w="3487" w:type="dxa"/>
          </w:tcPr>
          <w:p w:rsidR="0079247F" w:rsidRPr="0035280A" w:rsidRDefault="0079247F" w:rsidP="0079247F">
            <w:pPr>
              <w:pStyle w:val="Default"/>
              <w:rPr>
                <w:rFonts w:asciiTheme="minorHAnsi" w:hAnsiTheme="minorHAnsi" w:cstheme="minorHAnsi"/>
                <w:sz w:val="22"/>
                <w:szCs w:val="22"/>
              </w:rPr>
            </w:pPr>
            <w:r w:rsidRPr="0035280A">
              <w:rPr>
                <w:rFonts w:asciiTheme="minorHAnsi" w:hAnsiTheme="minorHAnsi" w:cstheme="minorHAnsi"/>
                <w:sz w:val="22"/>
                <w:szCs w:val="22"/>
              </w:rPr>
              <w:t xml:space="preserve">Describe the differences in the life cycles of a mammal, an amphibian, an insect and a bird. </w:t>
            </w:r>
          </w:p>
          <w:p w:rsidR="0079247F" w:rsidRPr="0035280A" w:rsidRDefault="0079247F" w:rsidP="0079247F">
            <w:pPr>
              <w:pStyle w:val="Default"/>
              <w:rPr>
                <w:rFonts w:asciiTheme="minorHAnsi" w:hAnsiTheme="minorHAnsi" w:cstheme="minorHAnsi"/>
                <w:sz w:val="22"/>
                <w:szCs w:val="22"/>
              </w:rPr>
            </w:pPr>
          </w:p>
          <w:p w:rsidR="0079247F" w:rsidRPr="0035280A" w:rsidRDefault="0079247F" w:rsidP="0079247F">
            <w:pPr>
              <w:pStyle w:val="Default"/>
              <w:rPr>
                <w:rFonts w:asciiTheme="minorHAnsi" w:hAnsiTheme="minorHAnsi" w:cstheme="minorHAnsi"/>
                <w:sz w:val="22"/>
                <w:szCs w:val="22"/>
              </w:rPr>
            </w:pPr>
            <w:r w:rsidRPr="0035280A">
              <w:rPr>
                <w:rFonts w:asciiTheme="minorHAnsi" w:hAnsiTheme="minorHAnsi" w:cstheme="minorHAnsi"/>
                <w:sz w:val="22"/>
                <w:szCs w:val="22"/>
              </w:rPr>
              <w:t xml:space="preserve">Describe the life process of reproduction in some plants and animals. </w:t>
            </w:r>
          </w:p>
          <w:p w:rsidR="0079247F" w:rsidRPr="0035280A" w:rsidRDefault="0079247F" w:rsidP="0079247F">
            <w:pPr>
              <w:rPr>
                <w:rFonts w:cstheme="minorHAnsi"/>
              </w:rPr>
            </w:pPr>
          </w:p>
        </w:tc>
        <w:tc>
          <w:tcPr>
            <w:tcW w:w="4038" w:type="dxa"/>
          </w:tcPr>
          <w:p w:rsidR="0079247F" w:rsidRPr="0035280A" w:rsidRDefault="0079247F" w:rsidP="0079247F">
            <w:pPr>
              <w:pStyle w:val="Default"/>
              <w:rPr>
                <w:rFonts w:asciiTheme="minorHAnsi" w:hAnsiTheme="minorHAnsi" w:cstheme="minorHAnsi"/>
                <w:sz w:val="22"/>
                <w:szCs w:val="22"/>
              </w:rPr>
            </w:pPr>
            <w:r w:rsidRPr="0035280A">
              <w:rPr>
                <w:rFonts w:asciiTheme="minorHAnsi" w:hAnsiTheme="minorHAnsi" w:cstheme="minorHAnsi"/>
                <w:sz w:val="22"/>
                <w:szCs w:val="22"/>
              </w:rPr>
              <w:t xml:space="preserve">Describe how living things are classified into broad groups according to common observable characteristics and based on similarities and differences, including microorganisms, plants and animals. </w:t>
            </w:r>
          </w:p>
          <w:p w:rsidR="0079247F" w:rsidRPr="0035280A" w:rsidRDefault="0079247F" w:rsidP="0079247F">
            <w:pPr>
              <w:pStyle w:val="Default"/>
              <w:rPr>
                <w:rFonts w:asciiTheme="minorHAnsi" w:hAnsiTheme="minorHAnsi" w:cstheme="minorHAnsi"/>
                <w:sz w:val="22"/>
                <w:szCs w:val="22"/>
              </w:rPr>
            </w:pPr>
          </w:p>
          <w:p w:rsidR="0079247F" w:rsidRPr="0035280A" w:rsidRDefault="0079247F" w:rsidP="0079247F">
            <w:pPr>
              <w:pStyle w:val="Default"/>
              <w:rPr>
                <w:rFonts w:asciiTheme="minorHAnsi" w:hAnsiTheme="minorHAnsi" w:cstheme="minorHAnsi"/>
                <w:sz w:val="22"/>
                <w:szCs w:val="22"/>
              </w:rPr>
            </w:pPr>
            <w:r w:rsidRPr="0035280A">
              <w:rPr>
                <w:rFonts w:asciiTheme="minorHAnsi" w:hAnsiTheme="minorHAnsi" w:cstheme="minorHAnsi"/>
                <w:sz w:val="22"/>
                <w:szCs w:val="22"/>
              </w:rPr>
              <w:t xml:space="preserve">Give reasons for classifying plants and animals based on specific characteristics. </w:t>
            </w:r>
          </w:p>
          <w:p w:rsidR="0079247F" w:rsidRPr="0035280A" w:rsidRDefault="0079247F" w:rsidP="0079247F">
            <w:pPr>
              <w:rPr>
                <w:rFonts w:cstheme="minorHAnsi"/>
              </w:rPr>
            </w:pPr>
          </w:p>
        </w:tc>
      </w:tr>
    </w:tbl>
    <w:p w:rsidR="00BB3DF4" w:rsidRPr="0035280A" w:rsidRDefault="00BB3DF4" w:rsidP="00A27F4B">
      <w:pPr>
        <w:rPr>
          <w:rFonts w:cstheme="minorHAnsi"/>
        </w:rPr>
      </w:pPr>
    </w:p>
    <w:p w:rsidR="00BB3DF4" w:rsidRPr="0035280A" w:rsidRDefault="00BB3DF4">
      <w:pPr>
        <w:rPr>
          <w:rFonts w:cstheme="minorHAnsi"/>
        </w:rPr>
      </w:pPr>
      <w:r w:rsidRPr="0035280A">
        <w:rPr>
          <w:rFonts w:cstheme="minorHAnsi"/>
        </w:rPr>
        <w:br w:type="page"/>
      </w:r>
    </w:p>
    <w:p w:rsidR="0079247F" w:rsidRPr="0035280A" w:rsidRDefault="0079247F" w:rsidP="00A27F4B">
      <w:pPr>
        <w:rPr>
          <w:rFonts w:cstheme="minorHAnsi"/>
        </w:rPr>
      </w:pPr>
    </w:p>
    <w:p w:rsidR="00BB3DF4" w:rsidRPr="0035280A" w:rsidRDefault="00BB3DF4" w:rsidP="00A27F4B">
      <w:pPr>
        <w:rPr>
          <w:rFonts w:cstheme="minorHAnsi"/>
          <w:b/>
        </w:rPr>
      </w:pPr>
      <w:r w:rsidRPr="0035280A">
        <w:rPr>
          <w:rFonts w:cstheme="minorHAnsi"/>
          <w:b/>
        </w:rPr>
        <w:t>Plants</w:t>
      </w:r>
    </w:p>
    <w:tbl>
      <w:tblPr>
        <w:tblStyle w:val="TableGrid"/>
        <w:tblW w:w="0" w:type="auto"/>
        <w:tblLook w:val="04A0" w:firstRow="1" w:lastRow="0" w:firstColumn="1" w:lastColumn="0" w:noHBand="0" w:noVBand="1"/>
      </w:tblPr>
      <w:tblGrid>
        <w:gridCol w:w="4818"/>
        <w:gridCol w:w="4818"/>
        <w:gridCol w:w="4818"/>
      </w:tblGrid>
      <w:tr w:rsidR="00BB3DF4" w:rsidRPr="0035280A" w:rsidTr="00BB3DF4">
        <w:tc>
          <w:tcPr>
            <w:tcW w:w="4818" w:type="dxa"/>
            <w:shd w:val="clear" w:color="auto" w:fill="C6D9F1" w:themeFill="text2" w:themeFillTint="33"/>
          </w:tcPr>
          <w:p w:rsidR="00BB3DF4" w:rsidRPr="0035280A" w:rsidRDefault="00BB3DF4" w:rsidP="00BB3DF4">
            <w:pPr>
              <w:jc w:val="center"/>
              <w:rPr>
                <w:rFonts w:cstheme="minorHAnsi"/>
                <w:b/>
              </w:rPr>
            </w:pPr>
            <w:r w:rsidRPr="0035280A">
              <w:rPr>
                <w:rFonts w:cstheme="minorHAnsi"/>
                <w:b/>
              </w:rPr>
              <w:t xml:space="preserve">Year </w:t>
            </w:r>
            <w:r w:rsidR="00153128" w:rsidRPr="0035280A">
              <w:rPr>
                <w:rFonts w:cstheme="minorHAnsi"/>
                <w:b/>
              </w:rPr>
              <w:t>1</w:t>
            </w:r>
          </w:p>
        </w:tc>
        <w:tc>
          <w:tcPr>
            <w:tcW w:w="4818" w:type="dxa"/>
            <w:shd w:val="clear" w:color="auto" w:fill="C6D9F1" w:themeFill="text2" w:themeFillTint="33"/>
          </w:tcPr>
          <w:p w:rsidR="00BB3DF4" w:rsidRPr="0035280A" w:rsidRDefault="00BB3DF4" w:rsidP="00BB3DF4">
            <w:pPr>
              <w:jc w:val="center"/>
              <w:rPr>
                <w:rFonts w:cstheme="minorHAnsi"/>
                <w:b/>
              </w:rPr>
            </w:pPr>
            <w:r w:rsidRPr="0035280A">
              <w:rPr>
                <w:rFonts w:cstheme="minorHAnsi"/>
                <w:b/>
              </w:rPr>
              <w:t>Year 2</w:t>
            </w:r>
          </w:p>
        </w:tc>
        <w:tc>
          <w:tcPr>
            <w:tcW w:w="4818" w:type="dxa"/>
            <w:shd w:val="clear" w:color="auto" w:fill="C6D9F1" w:themeFill="text2" w:themeFillTint="33"/>
          </w:tcPr>
          <w:p w:rsidR="00BB3DF4" w:rsidRPr="0035280A" w:rsidRDefault="00BB3DF4" w:rsidP="00BB3DF4">
            <w:pPr>
              <w:jc w:val="center"/>
              <w:rPr>
                <w:rFonts w:cstheme="minorHAnsi"/>
                <w:b/>
              </w:rPr>
            </w:pPr>
            <w:r w:rsidRPr="0035280A">
              <w:rPr>
                <w:rFonts w:cstheme="minorHAnsi"/>
                <w:b/>
              </w:rPr>
              <w:t>Year 3</w:t>
            </w:r>
          </w:p>
        </w:tc>
      </w:tr>
      <w:tr w:rsidR="00FB04AC" w:rsidRPr="0035280A" w:rsidTr="00BB3DF4">
        <w:tc>
          <w:tcPr>
            <w:tcW w:w="4818" w:type="dxa"/>
          </w:tcPr>
          <w:p w:rsidR="00FB04AC" w:rsidRPr="0035280A" w:rsidRDefault="00FB04AC" w:rsidP="00FB04AC">
            <w:pPr>
              <w:autoSpaceDE w:val="0"/>
              <w:autoSpaceDN w:val="0"/>
              <w:adjustRightInd w:val="0"/>
              <w:rPr>
                <w:rFonts w:cstheme="minorHAnsi"/>
                <w:color w:val="000000"/>
              </w:rPr>
            </w:pPr>
          </w:p>
          <w:tbl>
            <w:tblPr>
              <w:tblW w:w="0" w:type="auto"/>
              <w:tblBorders>
                <w:top w:val="nil"/>
                <w:left w:val="nil"/>
                <w:bottom w:val="nil"/>
                <w:right w:val="nil"/>
              </w:tblBorders>
              <w:tblLook w:val="0000" w:firstRow="0" w:lastRow="0" w:firstColumn="0" w:lastColumn="0" w:noHBand="0" w:noVBand="0"/>
            </w:tblPr>
            <w:tblGrid>
              <w:gridCol w:w="4602"/>
            </w:tblGrid>
            <w:tr w:rsidR="00FB04AC" w:rsidRPr="0035280A">
              <w:trPr>
                <w:trHeight w:val="238"/>
              </w:trPr>
              <w:tc>
                <w:tcPr>
                  <w:tcW w:w="0" w:type="auto"/>
                </w:tcPr>
                <w:p w:rsidR="00FB04AC" w:rsidRPr="0035280A" w:rsidRDefault="00FB04AC" w:rsidP="00FB04AC">
                  <w:pPr>
                    <w:autoSpaceDE w:val="0"/>
                    <w:autoSpaceDN w:val="0"/>
                    <w:adjustRightInd w:val="0"/>
                    <w:spacing w:after="0" w:line="240" w:lineRule="auto"/>
                    <w:rPr>
                      <w:rFonts w:cstheme="minorHAnsi"/>
                      <w:color w:val="000000"/>
                    </w:rPr>
                  </w:pPr>
                  <w:r w:rsidRPr="0035280A">
                    <w:rPr>
                      <w:rFonts w:cstheme="minorHAnsi"/>
                      <w:color w:val="000000"/>
                    </w:rPr>
                    <w:t xml:space="preserve">Identify and name a variety of common wild and garden plants, including deciduous and evergreen trees. </w:t>
                  </w:r>
                </w:p>
                <w:p w:rsidR="00FB04AC" w:rsidRPr="0035280A" w:rsidRDefault="00FB04AC" w:rsidP="00FB04AC">
                  <w:pPr>
                    <w:autoSpaceDE w:val="0"/>
                    <w:autoSpaceDN w:val="0"/>
                    <w:adjustRightInd w:val="0"/>
                    <w:spacing w:after="0" w:line="240" w:lineRule="auto"/>
                    <w:rPr>
                      <w:rFonts w:cstheme="minorHAnsi"/>
                    </w:rPr>
                  </w:pPr>
                </w:p>
                <w:p w:rsidR="00FB04AC" w:rsidRPr="0035280A" w:rsidRDefault="00FB04AC" w:rsidP="00FB04AC">
                  <w:pPr>
                    <w:autoSpaceDE w:val="0"/>
                    <w:autoSpaceDN w:val="0"/>
                    <w:adjustRightInd w:val="0"/>
                    <w:spacing w:after="0" w:line="240" w:lineRule="auto"/>
                    <w:rPr>
                      <w:rFonts w:cstheme="minorHAnsi"/>
                      <w:color w:val="000000"/>
                    </w:rPr>
                  </w:pPr>
                  <w:r w:rsidRPr="0035280A">
                    <w:rPr>
                      <w:rFonts w:cstheme="minorHAnsi"/>
                      <w:color w:val="000000"/>
                    </w:rPr>
                    <w:t xml:space="preserve">Identify and describe the basic structure of a variety of common flowering plants, including trees. </w:t>
                  </w:r>
                </w:p>
                <w:p w:rsidR="00FB04AC" w:rsidRPr="0035280A" w:rsidRDefault="00FB04AC" w:rsidP="00FB04AC">
                  <w:pPr>
                    <w:autoSpaceDE w:val="0"/>
                    <w:autoSpaceDN w:val="0"/>
                    <w:adjustRightInd w:val="0"/>
                    <w:spacing w:after="0" w:line="240" w:lineRule="auto"/>
                    <w:rPr>
                      <w:rFonts w:cstheme="minorHAnsi"/>
                      <w:color w:val="000000"/>
                    </w:rPr>
                  </w:pPr>
                </w:p>
              </w:tc>
            </w:tr>
          </w:tbl>
          <w:p w:rsidR="00FB04AC" w:rsidRPr="0035280A" w:rsidRDefault="00FB04AC" w:rsidP="00FB04AC">
            <w:pPr>
              <w:pStyle w:val="Default"/>
              <w:rPr>
                <w:rFonts w:asciiTheme="minorHAnsi" w:hAnsiTheme="minorHAnsi" w:cstheme="minorHAnsi"/>
                <w:sz w:val="22"/>
                <w:szCs w:val="22"/>
              </w:rPr>
            </w:pPr>
          </w:p>
        </w:tc>
        <w:tc>
          <w:tcPr>
            <w:tcW w:w="4818" w:type="dxa"/>
          </w:tcPr>
          <w:p w:rsidR="00FB04AC" w:rsidRPr="0035280A" w:rsidRDefault="00FB04AC" w:rsidP="00FB04AC">
            <w:pPr>
              <w:autoSpaceDE w:val="0"/>
              <w:autoSpaceDN w:val="0"/>
              <w:adjustRightInd w:val="0"/>
              <w:rPr>
                <w:rFonts w:cstheme="minorHAnsi"/>
                <w:color w:val="000000"/>
              </w:rPr>
            </w:pPr>
          </w:p>
          <w:tbl>
            <w:tblPr>
              <w:tblW w:w="0" w:type="auto"/>
              <w:tblBorders>
                <w:top w:val="nil"/>
                <w:left w:val="nil"/>
                <w:bottom w:val="nil"/>
                <w:right w:val="nil"/>
              </w:tblBorders>
              <w:tblLook w:val="0000" w:firstRow="0" w:lastRow="0" w:firstColumn="0" w:lastColumn="0" w:noHBand="0" w:noVBand="0"/>
            </w:tblPr>
            <w:tblGrid>
              <w:gridCol w:w="4602"/>
            </w:tblGrid>
            <w:tr w:rsidR="00FB04AC" w:rsidRPr="0035280A">
              <w:trPr>
                <w:trHeight w:val="237"/>
              </w:trPr>
              <w:tc>
                <w:tcPr>
                  <w:tcW w:w="0" w:type="auto"/>
                </w:tcPr>
                <w:p w:rsidR="00FB04AC" w:rsidRPr="0035280A" w:rsidRDefault="00FB04AC" w:rsidP="00FB04AC">
                  <w:pPr>
                    <w:autoSpaceDE w:val="0"/>
                    <w:autoSpaceDN w:val="0"/>
                    <w:adjustRightInd w:val="0"/>
                    <w:spacing w:after="0" w:line="240" w:lineRule="auto"/>
                    <w:rPr>
                      <w:rFonts w:cstheme="minorHAnsi"/>
                      <w:color w:val="000000"/>
                    </w:rPr>
                  </w:pPr>
                  <w:r w:rsidRPr="0035280A">
                    <w:rPr>
                      <w:rFonts w:cstheme="minorHAnsi"/>
                      <w:color w:val="000000"/>
                    </w:rPr>
                    <w:t xml:space="preserve">Observe and describe how seeds and bulbs grow into mature plants. </w:t>
                  </w:r>
                </w:p>
                <w:p w:rsidR="00FB04AC" w:rsidRPr="0035280A" w:rsidRDefault="00FB04AC" w:rsidP="00FB04AC">
                  <w:pPr>
                    <w:autoSpaceDE w:val="0"/>
                    <w:autoSpaceDN w:val="0"/>
                    <w:adjustRightInd w:val="0"/>
                    <w:spacing w:after="0" w:line="240" w:lineRule="auto"/>
                    <w:rPr>
                      <w:rFonts w:cstheme="minorHAnsi"/>
                    </w:rPr>
                  </w:pPr>
                </w:p>
                <w:p w:rsidR="00FB04AC" w:rsidRPr="0035280A" w:rsidRDefault="00FB04AC" w:rsidP="00FB04AC">
                  <w:pPr>
                    <w:autoSpaceDE w:val="0"/>
                    <w:autoSpaceDN w:val="0"/>
                    <w:adjustRightInd w:val="0"/>
                    <w:spacing w:after="0" w:line="240" w:lineRule="auto"/>
                    <w:rPr>
                      <w:rFonts w:cstheme="minorHAnsi"/>
                      <w:color w:val="000000"/>
                    </w:rPr>
                  </w:pPr>
                  <w:r w:rsidRPr="0035280A">
                    <w:rPr>
                      <w:rFonts w:cstheme="minorHAnsi"/>
                      <w:color w:val="000000"/>
                    </w:rPr>
                    <w:t xml:space="preserve"> Find out and describe how plants need water, light and a suitable temperature to grow and stay healthy. </w:t>
                  </w:r>
                </w:p>
                <w:p w:rsidR="00FB04AC" w:rsidRPr="0035280A" w:rsidRDefault="00FB04AC" w:rsidP="00FB04AC">
                  <w:pPr>
                    <w:autoSpaceDE w:val="0"/>
                    <w:autoSpaceDN w:val="0"/>
                    <w:adjustRightInd w:val="0"/>
                    <w:spacing w:after="0" w:line="240" w:lineRule="auto"/>
                    <w:rPr>
                      <w:rFonts w:cstheme="minorHAnsi"/>
                      <w:color w:val="000000"/>
                    </w:rPr>
                  </w:pPr>
                </w:p>
              </w:tc>
            </w:tr>
          </w:tbl>
          <w:p w:rsidR="00FB04AC" w:rsidRPr="0035280A" w:rsidRDefault="00FB04AC" w:rsidP="00FB04AC">
            <w:pPr>
              <w:rPr>
                <w:rFonts w:cstheme="minorHAnsi"/>
              </w:rPr>
            </w:pPr>
          </w:p>
        </w:tc>
        <w:tc>
          <w:tcPr>
            <w:tcW w:w="4818" w:type="dxa"/>
          </w:tcPr>
          <w:p w:rsidR="00FB04AC" w:rsidRPr="0035280A" w:rsidRDefault="00FB04AC" w:rsidP="00FB04AC">
            <w:pPr>
              <w:autoSpaceDE w:val="0"/>
              <w:autoSpaceDN w:val="0"/>
              <w:adjustRightInd w:val="0"/>
              <w:rPr>
                <w:rFonts w:cstheme="minorHAnsi"/>
                <w:color w:val="000000"/>
              </w:rPr>
            </w:pPr>
          </w:p>
          <w:p w:rsidR="00FB04AC" w:rsidRPr="0035280A" w:rsidRDefault="00FB04AC" w:rsidP="00FB04AC">
            <w:pPr>
              <w:autoSpaceDE w:val="0"/>
              <w:autoSpaceDN w:val="0"/>
              <w:adjustRightInd w:val="0"/>
              <w:rPr>
                <w:rFonts w:cstheme="minorHAnsi"/>
                <w:color w:val="000000"/>
              </w:rPr>
            </w:pPr>
            <w:r w:rsidRPr="0035280A">
              <w:rPr>
                <w:rFonts w:cstheme="minorHAnsi"/>
                <w:color w:val="000000"/>
              </w:rPr>
              <w:t xml:space="preserve">Identify and describe the functions of different parts of flowering plants: roots, stem/trunk, leaves and flowers. </w:t>
            </w:r>
          </w:p>
          <w:p w:rsidR="00FB04AC" w:rsidRPr="0035280A" w:rsidRDefault="00FB04AC" w:rsidP="00FB04AC">
            <w:pPr>
              <w:pStyle w:val="Default"/>
              <w:rPr>
                <w:rFonts w:asciiTheme="minorHAnsi" w:hAnsiTheme="minorHAnsi" w:cstheme="minorHAnsi"/>
                <w:sz w:val="22"/>
                <w:szCs w:val="22"/>
              </w:rPr>
            </w:pPr>
          </w:p>
          <w:p w:rsidR="00FB04AC" w:rsidRPr="0035280A" w:rsidRDefault="00FB04AC" w:rsidP="00FB04AC">
            <w:pPr>
              <w:pStyle w:val="Default"/>
              <w:rPr>
                <w:rFonts w:asciiTheme="minorHAnsi" w:hAnsiTheme="minorHAnsi" w:cstheme="minorHAnsi"/>
                <w:sz w:val="22"/>
                <w:szCs w:val="22"/>
              </w:rPr>
            </w:pPr>
            <w:r w:rsidRPr="0035280A">
              <w:rPr>
                <w:rFonts w:asciiTheme="minorHAnsi" w:hAnsiTheme="minorHAnsi" w:cstheme="minorHAnsi"/>
                <w:sz w:val="22"/>
                <w:szCs w:val="22"/>
              </w:rPr>
              <w:t xml:space="preserve">Explore the requirements of plants for life and growth (air, light, water, nutrients from soil, and room to grow) and how they vary from plant to plant. </w:t>
            </w:r>
          </w:p>
          <w:p w:rsidR="00FB04AC" w:rsidRPr="0035280A" w:rsidRDefault="00FB04AC" w:rsidP="00FB04AC">
            <w:pPr>
              <w:pStyle w:val="Default"/>
              <w:rPr>
                <w:rFonts w:asciiTheme="minorHAnsi" w:hAnsiTheme="minorHAnsi" w:cstheme="minorHAnsi"/>
                <w:sz w:val="22"/>
                <w:szCs w:val="22"/>
              </w:rPr>
            </w:pPr>
          </w:p>
          <w:p w:rsidR="00FB04AC" w:rsidRPr="0035280A" w:rsidRDefault="00FB04AC" w:rsidP="00FB04AC">
            <w:pPr>
              <w:pStyle w:val="Default"/>
              <w:rPr>
                <w:rFonts w:asciiTheme="minorHAnsi" w:hAnsiTheme="minorHAnsi" w:cstheme="minorHAnsi"/>
                <w:sz w:val="22"/>
                <w:szCs w:val="22"/>
              </w:rPr>
            </w:pPr>
            <w:r w:rsidRPr="0035280A">
              <w:rPr>
                <w:rFonts w:asciiTheme="minorHAnsi" w:hAnsiTheme="minorHAnsi" w:cstheme="minorHAnsi"/>
                <w:sz w:val="22"/>
                <w:szCs w:val="22"/>
              </w:rPr>
              <w:t xml:space="preserve">Investigate the way in which water is transported within plants </w:t>
            </w:r>
          </w:p>
          <w:p w:rsidR="00FB04AC" w:rsidRPr="0035280A" w:rsidRDefault="00FB04AC" w:rsidP="00FB04AC">
            <w:pPr>
              <w:pStyle w:val="Default"/>
              <w:rPr>
                <w:rFonts w:asciiTheme="minorHAnsi" w:hAnsiTheme="minorHAnsi" w:cstheme="minorHAnsi"/>
                <w:sz w:val="22"/>
                <w:szCs w:val="22"/>
              </w:rPr>
            </w:pPr>
          </w:p>
          <w:p w:rsidR="00FB04AC" w:rsidRPr="0035280A" w:rsidRDefault="00FB04AC" w:rsidP="00FB04AC">
            <w:pPr>
              <w:pStyle w:val="Default"/>
              <w:rPr>
                <w:rFonts w:asciiTheme="minorHAnsi" w:hAnsiTheme="minorHAnsi" w:cstheme="minorHAnsi"/>
                <w:sz w:val="22"/>
                <w:szCs w:val="22"/>
              </w:rPr>
            </w:pPr>
            <w:r w:rsidRPr="0035280A">
              <w:rPr>
                <w:rFonts w:asciiTheme="minorHAnsi" w:hAnsiTheme="minorHAnsi" w:cstheme="minorHAnsi"/>
                <w:sz w:val="22"/>
                <w:szCs w:val="22"/>
              </w:rPr>
              <w:t>Explore the part that flowers play in the life cycle of flowering plants, including pollination, seed formation and seed dispersal.</w:t>
            </w:r>
          </w:p>
        </w:tc>
      </w:tr>
    </w:tbl>
    <w:p w:rsidR="00BB3DF4" w:rsidRPr="0035280A" w:rsidRDefault="00BB3DF4" w:rsidP="00A27F4B">
      <w:pPr>
        <w:rPr>
          <w:rFonts w:cstheme="minorHAnsi"/>
          <w:b/>
        </w:rPr>
      </w:pPr>
    </w:p>
    <w:bookmarkEnd w:id="1"/>
    <w:bookmarkEnd w:id="2"/>
    <w:p w:rsidR="000430D0" w:rsidRPr="0035280A" w:rsidRDefault="00E9045B" w:rsidP="000430D0">
      <w:pPr>
        <w:rPr>
          <w:rFonts w:cstheme="minorHAnsi"/>
          <w:b/>
        </w:rPr>
      </w:pPr>
      <w:r w:rsidRPr="0035280A">
        <w:rPr>
          <w:rFonts w:cstheme="minorHAnsi"/>
          <w:b/>
        </w:rPr>
        <w:t>Seasonal Change</w:t>
      </w:r>
    </w:p>
    <w:tbl>
      <w:tblPr>
        <w:tblStyle w:val="TableGrid"/>
        <w:tblW w:w="0" w:type="auto"/>
        <w:tblLook w:val="04A0" w:firstRow="1" w:lastRow="0" w:firstColumn="1" w:lastColumn="0" w:noHBand="0" w:noVBand="1"/>
      </w:tblPr>
      <w:tblGrid>
        <w:gridCol w:w="14499"/>
      </w:tblGrid>
      <w:tr w:rsidR="00590EA5" w:rsidRPr="0035280A" w:rsidTr="003A58DE">
        <w:tc>
          <w:tcPr>
            <w:tcW w:w="14499" w:type="dxa"/>
            <w:shd w:val="clear" w:color="auto" w:fill="C6D9F1" w:themeFill="text2" w:themeFillTint="33"/>
          </w:tcPr>
          <w:p w:rsidR="00590EA5" w:rsidRPr="0035280A" w:rsidRDefault="00590EA5" w:rsidP="00655221">
            <w:pPr>
              <w:jc w:val="center"/>
              <w:rPr>
                <w:rFonts w:cstheme="minorHAnsi"/>
                <w:b/>
              </w:rPr>
            </w:pPr>
            <w:r w:rsidRPr="0035280A">
              <w:rPr>
                <w:rFonts w:cstheme="minorHAnsi"/>
                <w:b/>
              </w:rPr>
              <w:t>Year 1</w:t>
            </w:r>
          </w:p>
        </w:tc>
      </w:tr>
      <w:tr w:rsidR="00590EA5" w:rsidRPr="0035280A" w:rsidTr="003A58DE">
        <w:tc>
          <w:tcPr>
            <w:tcW w:w="14499" w:type="dxa"/>
          </w:tcPr>
          <w:p w:rsidR="00B305B6" w:rsidRPr="0035280A" w:rsidRDefault="00B305B6" w:rsidP="007C0C35">
            <w:pPr>
              <w:pStyle w:val="Default"/>
              <w:rPr>
                <w:rFonts w:asciiTheme="minorHAnsi" w:hAnsiTheme="minorHAnsi" w:cstheme="minorHAnsi"/>
                <w:sz w:val="22"/>
                <w:szCs w:val="22"/>
              </w:rPr>
            </w:pPr>
          </w:p>
          <w:p w:rsidR="00590EA5" w:rsidRPr="0035280A" w:rsidRDefault="00590EA5" w:rsidP="007C0C35">
            <w:pPr>
              <w:pStyle w:val="Default"/>
              <w:rPr>
                <w:rFonts w:asciiTheme="minorHAnsi" w:hAnsiTheme="minorHAnsi" w:cstheme="minorHAnsi"/>
                <w:sz w:val="22"/>
                <w:szCs w:val="22"/>
              </w:rPr>
            </w:pPr>
            <w:r w:rsidRPr="0035280A">
              <w:rPr>
                <w:rFonts w:asciiTheme="minorHAnsi" w:hAnsiTheme="minorHAnsi" w:cstheme="minorHAnsi"/>
                <w:sz w:val="22"/>
                <w:szCs w:val="22"/>
              </w:rPr>
              <w:t xml:space="preserve">Observe changes across the four seasons. </w:t>
            </w:r>
          </w:p>
          <w:p w:rsidR="00590EA5" w:rsidRPr="0035280A" w:rsidRDefault="00590EA5" w:rsidP="007C0C35">
            <w:pPr>
              <w:pStyle w:val="Default"/>
              <w:rPr>
                <w:rFonts w:asciiTheme="minorHAnsi" w:hAnsiTheme="minorHAnsi" w:cstheme="minorHAnsi"/>
                <w:sz w:val="22"/>
                <w:szCs w:val="22"/>
              </w:rPr>
            </w:pPr>
          </w:p>
          <w:p w:rsidR="00590EA5" w:rsidRPr="0035280A" w:rsidRDefault="00590EA5" w:rsidP="007C0C35">
            <w:pPr>
              <w:pStyle w:val="Default"/>
              <w:rPr>
                <w:rFonts w:asciiTheme="minorHAnsi" w:hAnsiTheme="minorHAnsi" w:cstheme="minorHAnsi"/>
                <w:sz w:val="22"/>
                <w:szCs w:val="22"/>
              </w:rPr>
            </w:pPr>
            <w:r w:rsidRPr="0035280A">
              <w:rPr>
                <w:rFonts w:asciiTheme="minorHAnsi" w:hAnsiTheme="minorHAnsi" w:cstheme="minorHAnsi"/>
                <w:sz w:val="22"/>
                <w:szCs w:val="22"/>
              </w:rPr>
              <w:t>Observe and describe weather associated with the seasons and how day length varies.</w:t>
            </w:r>
          </w:p>
          <w:p w:rsidR="00B305B6" w:rsidRPr="0035280A" w:rsidRDefault="00B305B6" w:rsidP="007C0C35">
            <w:pPr>
              <w:pStyle w:val="Default"/>
              <w:rPr>
                <w:rFonts w:asciiTheme="minorHAnsi" w:hAnsiTheme="minorHAnsi" w:cstheme="minorHAnsi"/>
                <w:sz w:val="22"/>
                <w:szCs w:val="22"/>
              </w:rPr>
            </w:pPr>
          </w:p>
          <w:p w:rsidR="00496F7D" w:rsidRPr="0035280A" w:rsidRDefault="00496F7D" w:rsidP="007C0C35">
            <w:pPr>
              <w:pStyle w:val="Default"/>
              <w:rPr>
                <w:rFonts w:asciiTheme="minorHAnsi" w:hAnsiTheme="minorHAnsi" w:cstheme="minorHAnsi"/>
                <w:sz w:val="22"/>
                <w:szCs w:val="22"/>
              </w:rPr>
            </w:pPr>
          </w:p>
        </w:tc>
      </w:tr>
    </w:tbl>
    <w:p w:rsidR="000430D0" w:rsidRPr="0035280A" w:rsidRDefault="000430D0" w:rsidP="000430D0">
      <w:pPr>
        <w:jc w:val="right"/>
        <w:rPr>
          <w:rFonts w:cstheme="minorHAnsi"/>
        </w:rPr>
      </w:pPr>
    </w:p>
    <w:p w:rsidR="003A58DE" w:rsidRPr="0035280A" w:rsidRDefault="003A58DE">
      <w:pPr>
        <w:rPr>
          <w:rFonts w:cstheme="minorHAnsi"/>
          <w:b/>
        </w:rPr>
      </w:pPr>
      <w:bookmarkStart w:id="3" w:name="_Hlk62735705"/>
      <w:r w:rsidRPr="0035280A">
        <w:rPr>
          <w:rFonts w:cstheme="minorHAnsi"/>
          <w:b/>
        </w:rPr>
        <w:br w:type="page"/>
      </w:r>
    </w:p>
    <w:p w:rsidR="000430D0" w:rsidRPr="0035280A" w:rsidRDefault="007C0C35" w:rsidP="000430D0">
      <w:pPr>
        <w:rPr>
          <w:rFonts w:cstheme="minorHAnsi"/>
          <w:b/>
        </w:rPr>
      </w:pPr>
      <w:r w:rsidRPr="0035280A">
        <w:rPr>
          <w:rFonts w:cstheme="minorHAnsi"/>
          <w:b/>
        </w:rPr>
        <w:lastRenderedPageBreak/>
        <w:t>Materials</w:t>
      </w:r>
    </w:p>
    <w:tbl>
      <w:tblPr>
        <w:tblStyle w:val="TableGrid"/>
        <w:tblW w:w="14737" w:type="dxa"/>
        <w:tblLook w:val="04A0" w:firstRow="1" w:lastRow="0" w:firstColumn="1" w:lastColumn="0" w:noHBand="0" w:noVBand="1"/>
      </w:tblPr>
      <w:tblGrid>
        <w:gridCol w:w="3613"/>
        <w:gridCol w:w="3614"/>
        <w:gridCol w:w="3613"/>
        <w:gridCol w:w="3897"/>
      </w:tblGrid>
      <w:tr w:rsidR="00153128" w:rsidRPr="0035280A" w:rsidTr="00153128">
        <w:tc>
          <w:tcPr>
            <w:tcW w:w="3613" w:type="dxa"/>
            <w:shd w:val="clear" w:color="auto" w:fill="C6D9F1" w:themeFill="text2" w:themeFillTint="33"/>
          </w:tcPr>
          <w:p w:rsidR="00153128" w:rsidRPr="0035280A" w:rsidRDefault="00153128" w:rsidP="00655221">
            <w:pPr>
              <w:jc w:val="center"/>
              <w:rPr>
                <w:rFonts w:cstheme="minorHAnsi"/>
                <w:b/>
              </w:rPr>
            </w:pPr>
            <w:r w:rsidRPr="0035280A">
              <w:rPr>
                <w:rFonts w:cstheme="minorHAnsi"/>
                <w:b/>
              </w:rPr>
              <w:t>Year 1</w:t>
            </w:r>
          </w:p>
        </w:tc>
        <w:tc>
          <w:tcPr>
            <w:tcW w:w="3614" w:type="dxa"/>
            <w:shd w:val="clear" w:color="auto" w:fill="C6D9F1" w:themeFill="text2" w:themeFillTint="33"/>
          </w:tcPr>
          <w:p w:rsidR="00153128" w:rsidRPr="0035280A" w:rsidRDefault="00153128" w:rsidP="00655221">
            <w:pPr>
              <w:jc w:val="center"/>
              <w:rPr>
                <w:rFonts w:cstheme="minorHAnsi"/>
                <w:b/>
              </w:rPr>
            </w:pPr>
            <w:r w:rsidRPr="0035280A">
              <w:rPr>
                <w:rFonts w:cstheme="minorHAnsi"/>
                <w:b/>
              </w:rPr>
              <w:t>Year 2</w:t>
            </w:r>
          </w:p>
        </w:tc>
        <w:tc>
          <w:tcPr>
            <w:tcW w:w="3613" w:type="dxa"/>
            <w:shd w:val="clear" w:color="auto" w:fill="C6D9F1" w:themeFill="text2" w:themeFillTint="33"/>
          </w:tcPr>
          <w:p w:rsidR="00153128" w:rsidRPr="0035280A" w:rsidRDefault="00153128" w:rsidP="00655221">
            <w:pPr>
              <w:jc w:val="center"/>
              <w:rPr>
                <w:rFonts w:cstheme="minorHAnsi"/>
                <w:b/>
              </w:rPr>
            </w:pPr>
            <w:r w:rsidRPr="0035280A">
              <w:rPr>
                <w:rFonts w:cstheme="minorHAnsi"/>
                <w:b/>
              </w:rPr>
              <w:t>Year 4</w:t>
            </w:r>
          </w:p>
        </w:tc>
        <w:tc>
          <w:tcPr>
            <w:tcW w:w="3897" w:type="dxa"/>
            <w:shd w:val="clear" w:color="auto" w:fill="C6D9F1" w:themeFill="text2" w:themeFillTint="33"/>
          </w:tcPr>
          <w:p w:rsidR="00153128" w:rsidRPr="0035280A" w:rsidRDefault="00153128" w:rsidP="00655221">
            <w:pPr>
              <w:jc w:val="center"/>
              <w:rPr>
                <w:rFonts w:cstheme="minorHAnsi"/>
                <w:b/>
              </w:rPr>
            </w:pPr>
            <w:r w:rsidRPr="0035280A">
              <w:rPr>
                <w:rFonts w:cstheme="minorHAnsi"/>
                <w:b/>
              </w:rPr>
              <w:t>Year 5</w:t>
            </w:r>
          </w:p>
        </w:tc>
      </w:tr>
      <w:tr w:rsidR="00153128" w:rsidRPr="0035280A" w:rsidTr="00153128">
        <w:tc>
          <w:tcPr>
            <w:tcW w:w="3613" w:type="dxa"/>
          </w:tcPr>
          <w:p w:rsidR="00153128" w:rsidRPr="0035280A" w:rsidRDefault="00153128" w:rsidP="00153128">
            <w:pPr>
              <w:pStyle w:val="xmsonormal"/>
              <w:rPr>
                <w:rFonts w:asciiTheme="minorHAnsi" w:hAnsiTheme="minorHAnsi" w:cstheme="minorHAnsi"/>
              </w:rPr>
            </w:pPr>
            <w:r w:rsidRPr="0035280A">
              <w:rPr>
                <w:rFonts w:asciiTheme="minorHAnsi" w:hAnsiTheme="minorHAnsi" w:cstheme="minorHAnsi"/>
              </w:rPr>
              <w:t>Identify and name a variety of common wild and garden plants including deciduous and evergreen trees.</w:t>
            </w:r>
          </w:p>
          <w:p w:rsidR="00153128" w:rsidRPr="0035280A" w:rsidRDefault="00153128" w:rsidP="00153128">
            <w:pPr>
              <w:autoSpaceDE w:val="0"/>
              <w:autoSpaceDN w:val="0"/>
              <w:adjustRightInd w:val="0"/>
              <w:rPr>
                <w:rFonts w:cstheme="minorHAnsi"/>
                <w:color w:val="000000"/>
              </w:rPr>
            </w:pPr>
            <w:r w:rsidRPr="0035280A">
              <w:rPr>
                <w:rFonts w:cstheme="minorHAnsi"/>
              </w:rPr>
              <w:t>Identify and describe the basic structure of a variety of common flowering plants, including trees.</w:t>
            </w:r>
          </w:p>
        </w:tc>
        <w:tc>
          <w:tcPr>
            <w:tcW w:w="3614" w:type="dxa"/>
          </w:tcPr>
          <w:p w:rsidR="00153128" w:rsidRPr="0035280A" w:rsidRDefault="00153128" w:rsidP="007C0C35">
            <w:pPr>
              <w:autoSpaceDE w:val="0"/>
              <w:autoSpaceDN w:val="0"/>
              <w:adjustRightInd w:val="0"/>
              <w:rPr>
                <w:rFonts w:cstheme="minorHAnsi"/>
                <w:color w:val="000000"/>
              </w:rPr>
            </w:pPr>
            <w:r w:rsidRPr="0035280A">
              <w:rPr>
                <w:rFonts w:cstheme="minorHAnsi"/>
                <w:color w:val="000000"/>
              </w:rPr>
              <w:t xml:space="preserve">Identify and compare the suitability of a variety of everyday materials, including wood, metal, plastic, glass, brick, rock, paper and cardboard for particular uses. </w:t>
            </w:r>
          </w:p>
          <w:p w:rsidR="00153128" w:rsidRPr="0035280A" w:rsidRDefault="00153128" w:rsidP="007C0C35">
            <w:pPr>
              <w:autoSpaceDE w:val="0"/>
              <w:autoSpaceDN w:val="0"/>
              <w:adjustRightInd w:val="0"/>
              <w:rPr>
                <w:rFonts w:cstheme="minorHAnsi"/>
                <w:color w:val="000000"/>
              </w:rPr>
            </w:pPr>
          </w:p>
          <w:p w:rsidR="00153128" w:rsidRPr="0035280A" w:rsidRDefault="00153128" w:rsidP="007C0C35">
            <w:pPr>
              <w:autoSpaceDE w:val="0"/>
              <w:autoSpaceDN w:val="0"/>
              <w:adjustRightInd w:val="0"/>
              <w:rPr>
                <w:rFonts w:cstheme="minorHAnsi"/>
                <w:color w:val="000000"/>
              </w:rPr>
            </w:pPr>
            <w:r w:rsidRPr="0035280A">
              <w:rPr>
                <w:rFonts w:cstheme="minorHAnsi"/>
                <w:color w:val="000000"/>
              </w:rPr>
              <w:t xml:space="preserve">Find out how the shapes of solid objects made from some materials can be changed by squashing, bending, twisting and stretching. </w:t>
            </w:r>
          </w:p>
          <w:p w:rsidR="00153128" w:rsidRPr="0035280A" w:rsidRDefault="00153128" w:rsidP="0079247F">
            <w:pPr>
              <w:autoSpaceDE w:val="0"/>
              <w:autoSpaceDN w:val="0"/>
              <w:adjustRightInd w:val="0"/>
              <w:rPr>
                <w:rFonts w:cstheme="minorHAnsi"/>
              </w:rPr>
            </w:pPr>
          </w:p>
        </w:tc>
        <w:tc>
          <w:tcPr>
            <w:tcW w:w="3613" w:type="dxa"/>
          </w:tcPr>
          <w:p w:rsidR="00153128" w:rsidRPr="0035280A" w:rsidRDefault="00153128" w:rsidP="007C0C35">
            <w:pPr>
              <w:autoSpaceDE w:val="0"/>
              <w:autoSpaceDN w:val="0"/>
              <w:adjustRightInd w:val="0"/>
              <w:rPr>
                <w:rFonts w:cstheme="minorHAnsi"/>
                <w:color w:val="000000"/>
              </w:rPr>
            </w:pPr>
            <w:r w:rsidRPr="0035280A">
              <w:rPr>
                <w:rFonts w:cstheme="minorHAnsi"/>
                <w:color w:val="000000"/>
              </w:rPr>
              <w:t xml:space="preserve">Compare and group materials together, according to whether they are solids, liquids or gases. </w:t>
            </w:r>
          </w:p>
          <w:p w:rsidR="00153128" w:rsidRPr="0035280A" w:rsidRDefault="00153128" w:rsidP="007C0C35">
            <w:pPr>
              <w:autoSpaceDE w:val="0"/>
              <w:autoSpaceDN w:val="0"/>
              <w:adjustRightInd w:val="0"/>
              <w:rPr>
                <w:rFonts w:cstheme="minorHAnsi"/>
                <w:color w:val="000000"/>
              </w:rPr>
            </w:pPr>
          </w:p>
          <w:p w:rsidR="00153128" w:rsidRPr="0035280A" w:rsidRDefault="00153128" w:rsidP="007C0C35">
            <w:pPr>
              <w:autoSpaceDE w:val="0"/>
              <w:autoSpaceDN w:val="0"/>
              <w:adjustRightInd w:val="0"/>
              <w:rPr>
                <w:rFonts w:cstheme="minorHAnsi"/>
                <w:color w:val="000000"/>
              </w:rPr>
            </w:pPr>
            <w:r w:rsidRPr="0035280A">
              <w:rPr>
                <w:rFonts w:cstheme="minorHAnsi"/>
                <w:color w:val="000000"/>
              </w:rPr>
              <w:t xml:space="preserve">Observe that some materials change state when they are heated or cooled, and measure or research the temperature at which this happens in degrees Celsius (°C). </w:t>
            </w:r>
          </w:p>
          <w:p w:rsidR="00153128" w:rsidRPr="0035280A" w:rsidRDefault="00153128" w:rsidP="007C0C35">
            <w:pPr>
              <w:autoSpaceDE w:val="0"/>
              <w:autoSpaceDN w:val="0"/>
              <w:adjustRightInd w:val="0"/>
              <w:rPr>
                <w:rFonts w:cstheme="minorHAnsi"/>
                <w:color w:val="000000"/>
              </w:rPr>
            </w:pPr>
          </w:p>
          <w:p w:rsidR="00153128" w:rsidRPr="0035280A" w:rsidRDefault="00153128" w:rsidP="007C0C35">
            <w:pPr>
              <w:autoSpaceDE w:val="0"/>
              <w:autoSpaceDN w:val="0"/>
              <w:adjustRightInd w:val="0"/>
              <w:rPr>
                <w:rFonts w:cstheme="minorHAnsi"/>
                <w:color w:val="000000"/>
              </w:rPr>
            </w:pPr>
            <w:r w:rsidRPr="0035280A">
              <w:rPr>
                <w:rFonts w:cstheme="minorHAnsi"/>
                <w:color w:val="000000"/>
              </w:rPr>
              <w:t xml:space="preserve">Identify the part played by evaporation and condensation in the water cycle and associate the rate of evaporation with temperature. </w:t>
            </w:r>
          </w:p>
          <w:p w:rsidR="00153128" w:rsidRPr="0035280A" w:rsidRDefault="00153128" w:rsidP="007C0C35">
            <w:pPr>
              <w:autoSpaceDE w:val="0"/>
              <w:autoSpaceDN w:val="0"/>
              <w:adjustRightInd w:val="0"/>
              <w:rPr>
                <w:rFonts w:cstheme="minorHAnsi"/>
                <w:color w:val="000000"/>
              </w:rPr>
            </w:pPr>
          </w:p>
        </w:tc>
        <w:tc>
          <w:tcPr>
            <w:tcW w:w="3897" w:type="dxa"/>
          </w:tcPr>
          <w:p w:rsidR="00153128" w:rsidRPr="0035280A" w:rsidRDefault="00153128" w:rsidP="007C0C35">
            <w:pPr>
              <w:autoSpaceDE w:val="0"/>
              <w:autoSpaceDN w:val="0"/>
              <w:adjustRightInd w:val="0"/>
              <w:rPr>
                <w:rFonts w:cstheme="minorHAnsi"/>
                <w:color w:val="000000"/>
              </w:rPr>
            </w:pPr>
            <w:r w:rsidRPr="0035280A">
              <w:rPr>
                <w:rFonts w:cstheme="minorHAnsi"/>
                <w:color w:val="000000"/>
              </w:rPr>
              <w:t xml:space="preserve">Compare and group together everyday materials on the basis of their properties, including their hardness, solubility, transparency, conductivity (electrical and thermal), and response to magnets. </w:t>
            </w:r>
          </w:p>
          <w:p w:rsidR="00153128" w:rsidRPr="0035280A" w:rsidRDefault="00153128" w:rsidP="007C0C35">
            <w:pPr>
              <w:autoSpaceDE w:val="0"/>
              <w:autoSpaceDN w:val="0"/>
              <w:adjustRightInd w:val="0"/>
              <w:rPr>
                <w:rFonts w:cstheme="minorHAnsi"/>
                <w:color w:val="000000"/>
              </w:rPr>
            </w:pPr>
          </w:p>
          <w:p w:rsidR="00153128" w:rsidRPr="0035280A" w:rsidRDefault="00153128" w:rsidP="007C0C35">
            <w:pPr>
              <w:autoSpaceDE w:val="0"/>
              <w:autoSpaceDN w:val="0"/>
              <w:adjustRightInd w:val="0"/>
              <w:rPr>
                <w:rFonts w:cstheme="minorHAnsi"/>
                <w:color w:val="000000"/>
              </w:rPr>
            </w:pPr>
            <w:r w:rsidRPr="0035280A">
              <w:rPr>
                <w:rFonts w:cstheme="minorHAnsi"/>
                <w:color w:val="000000"/>
              </w:rPr>
              <w:t xml:space="preserve">Know that some materials will dissolve in liquid to form a solution, and describe how to recover a substance from a solution. </w:t>
            </w:r>
          </w:p>
          <w:p w:rsidR="00153128" w:rsidRPr="0035280A" w:rsidRDefault="00153128" w:rsidP="007C0C35">
            <w:pPr>
              <w:autoSpaceDE w:val="0"/>
              <w:autoSpaceDN w:val="0"/>
              <w:adjustRightInd w:val="0"/>
              <w:rPr>
                <w:rFonts w:cstheme="minorHAnsi"/>
                <w:color w:val="000000"/>
              </w:rPr>
            </w:pPr>
          </w:p>
          <w:p w:rsidR="00153128" w:rsidRPr="0035280A" w:rsidRDefault="00153128" w:rsidP="007C0C35">
            <w:pPr>
              <w:autoSpaceDE w:val="0"/>
              <w:autoSpaceDN w:val="0"/>
              <w:adjustRightInd w:val="0"/>
              <w:rPr>
                <w:rFonts w:cstheme="minorHAnsi"/>
                <w:color w:val="000000"/>
              </w:rPr>
            </w:pPr>
            <w:r w:rsidRPr="0035280A">
              <w:rPr>
                <w:rFonts w:cstheme="minorHAnsi"/>
                <w:color w:val="000000"/>
              </w:rPr>
              <w:t xml:space="preserve">Use knowledge of solids, liquids and gases to decide how mixtures might be separated, including through filtering, sieving and evaporating. </w:t>
            </w:r>
          </w:p>
          <w:p w:rsidR="00153128" w:rsidRPr="0035280A" w:rsidRDefault="00153128" w:rsidP="007C0C35">
            <w:pPr>
              <w:autoSpaceDE w:val="0"/>
              <w:autoSpaceDN w:val="0"/>
              <w:adjustRightInd w:val="0"/>
              <w:rPr>
                <w:rFonts w:cstheme="minorHAnsi"/>
                <w:color w:val="000000"/>
              </w:rPr>
            </w:pPr>
          </w:p>
          <w:p w:rsidR="00153128" w:rsidRPr="0035280A" w:rsidRDefault="00153128" w:rsidP="007C0C35">
            <w:pPr>
              <w:autoSpaceDE w:val="0"/>
              <w:autoSpaceDN w:val="0"/>
              <w:adjustRightInd w:val="0"/>
              <w:rPr>
                <w:rFonts w:cstheme="minorHAnsi"/>
                <w:color w:val="000000"/>
              </w:rPr>
            </w:pPr>
            <w:r w:rsidRPr="0035280A">
              <w:rPr>
                <w:rFonts w:cstheme="minorHAnsi"/>
                <w:color w:val="000000"/>
              </w:rPr>
              <w:t xml:space="preserve">Give reasons, based on evidence from comparative and fair tests, for the particular uses of everyday materials, including metals, wood and plastic. </w:t>
            </w:r>
          </w:p>
          <w:p w:rsidR="00153128" w:rsidRPr="0035280A" w:rsidRDefault="00153128" w:rsidP="007C0C35">
            <w:pPr>
              <w:autoSpaceDE w:val="0"/>
              <w:autoSpaceDN w:val="0"/>
              <w:adjustRightInd w:val="0"/>
              <w:rPr>
                <w:rFonts w:cstheme="minorHAnsi"/>
                <w:color w:val="000000"/>
              </w:rPr>
            </w:pPr>
          </w:p>
          <w:p w:rsidR="00153128" w:rsidRPr="0035280A" w:rsidRDefault="00153128" w:rsidP="007C0C35">
            <w:pPr>
              <w:autoSpaceDE w:val="0"/>
              <w:autoSpaceDN w:val="0"/>
              <w:adjustRightInd w:val="0"/>
              <w:rPr>
                <w:rFonts w:cstheme="minorHAnsi"/>
                <w:color w:val="000000"/>
              </w:rPr>
            </w:pPr>
            <w:r w:rsidRPr="0035280A">
              <w:rPr>
                <w:rFonts w:cstheme="minorHAnsi"/>
                <w:color w:val="000000"/>
              </w:rPr>
              <w:t xml:space="preserve">Demonstrate that dissolving, mixing and changes of state are reversible changes. </w:t>
            </w:r>
          </w:p>
          <w:p w:rsidR="00153128" w:rsidRPr="0035280A" w:rsidRDefault="00153128" w:rsidP="007C0C35">
            <w:pPr>
              <w:autoSpaceDE w:val="0"/>
              <w:autoSpaceDN w:val="0"/>
              <w:adjustRightInd w:val="0"/>
              <w:rPr>
                <w:rFonts w:cstheme="minorHAnsi"/>
                <w:color w:val="000000"/>
              </w:rPr>
            </w:pPr>
          </w:p>
          <w:p w:rsidR="00153128" w:rsidRPr="0035280A" w:rsidRDefault="00153128" w:rsidP="007C0C35">
            <w:pPr>
              <w:autoSpaceDE w:val="0"/>
              <w:autoSpaceDN w:val="0"/>
              <w:adjustRightInd w:val="0"/>
              <w:rPr>
                <w:rFonts w:cstheme="minorHAnsi"/>
                <w:color w:val="000000"/>
              </w:rPr>
            </w:pPr>
            <w:r w:rsidRPr="0035280A">
              <w:rPr>
                <w:rFonts w:cstheme="minorHAnsi"/>
                <w:color w:val="000000"/>
              </w:rPr>
              <w:t xml:space="preserve">Explain that some changes result in the formation of new materials, and that this kind of change is not usually reversible, including changes associated with burning and the action of acid on bicarbonate of soda. </w:t>
            </w:r>
          </w:p>
        </w:tc>
      </w:tr>
      <w:bookmarkEnd w:id="3"/>
    </w:tbl>
    <w:p w:rsidR="003A58DE" w:rsidRPr="0035280A" w:rsidRDefault="003A58DE" w:rsidP="003A58DE">
      <w:pPr>
        <w:rPr>
          <w:rFonts w:cstheme="minorHAnsi"/>
          <w:b/>
        </w:rPr>
      </w:pPr>
    </w:p>
    <w:p w:rsidR="003A58DE" w:rsidRPr="0035280A" w:rsidRDefault="003A58DE" w:rsidP="003A58DE">
      <w:pPr>
        <w:rPr>
          <w:rFonts w:cstheme="minorHAnsi"/>
          <w:b/>
        </w:rPr>
      </w:pPr>
      <w:r w:rsidRPr="0035280A">
        <w:rPr>
          <w:rFonts w:cstheme="minorHAnsi"/>
          <w:b/>
        </w:rPr>
        <w:t>Rocks and Soils</w:t>
      </w:r>
    </w:p>
    <w:tbl>
      <w:tblPr>
        <w:tblStyle w:val="TableGrid"/>
        <w:tblW w:w="14737" w:type="dxa"/>
        <w:tblLook w:val="04A0" w:firstRow="1" w:lastRow="0" w:firstColumn="1" w:lastColumn="0" w:noHBand="0" w:noVBand="1"/>
      </w:tblPr>
      <w:tblGrid>
        <w:gridCol w:w="14737"/>
      </w:tblGrid>
      <w:tr w:rsidR="003A58DE" w:rsidRPr="0035280A" w:rsidTr="00153128">
        <w:tc>
          <w:tcPr>
            <w:tcW w:w="14737" w:type="dxa"/>
            <w:shd w:val="clear" w:color="auto" w:fill="C6D9F1" w:themeFill="text2" w:themeFillTint="33"/>
          </w:tcPr>
          <w:p w:rsidR="003A58DE" w:rsidRPr="0035280A" w:rsidRDefault="003A58DE" w:rsidP="008A53B1">
            <w:pPr>
              <w:jc w:val="center"/>
              <w:rPr>
                <w:rFonts w:cstheme="minorHAnsi"/>
                <w:b/>
              </w:rPr>
            </w:pPr>
            <w:r w:rsidRPr="0035280A">
              <w:rPr>
                <w:rFonts w:cstheme="minorHAnsi"/>
                <w:b/>
              </w:rPr>
              <w:lastRenderedPageBreak/>
              <w:t>Year 3</w:t>
            </w:r>
          </w:p>
        </w:tc>
      </w:tr>
      <w:tr w:rsidR="003A58DE" w:rsidRPr="0035280A" w:rsidTr="00153128">
        <w:tc>
          <w:tcPr>
            <w:tcW w:w="14737" w:type="dxa"/>
          </w:tcPr>
          <w:p w:rsidR="003A58DE" w:rsidRPr="0035280A" w:rsidRDefault="003A58DE" w:rsidP="008A53B1">
            <w:pPr>
              <w:rPr>
                <w:rFonts w:cstheme="minorHAnsi"/>
              </w:rPr>
            </w:pPr>
            <w:r w:rsidRPr="0035280A">
              <w:rPr>
                <w:rFonts w:cstheme="minorHAnsi"/>
              </w:rPr>
              <w:t xml:space="preserve">Compare and group together different kinds of rocks on the basis of their appearance and simple physical properties. </w:t>
            </w:r>
          </w:p>
          <w:p w:rsidR="003A58DE" w:rsidRPr="0035280A" w:rsidRDefault="003A58DE" w:rsidP="008A53B1">
            <w:pPr>
              <w:rPr>
                <w:rFonts w:cstheme="minorHAnsi"/>
              </w:rPr>
            </w:pPr>
          </w:p>
          <w:p w:rsidR="003A58DE" w:rsidRPr="0035280A" w:rsidRDefault="003A58DE" w:rsidP="008A53B1">
            <w:pPr>
              <w:rPr>
                <w:rFonts w:cstheme="minorHAnsi"/>
              </w:rPr>
            </w:pPr>
            <w:r w:rsidRPr="0035280A">
              <w:rPr>
                <w:rFonts w:cstheme="minorHAnsi"/>
              </w:rPr>
              <w:t xml:space="preserve">Describe in simple terms how fossils are formed when things that have lived are trapped within rock. </w:t>
            </w:r>
          </w:p>
          <w:p w:rsidR="00FA03FA" w:rsidRPr="0035280A" w:rsidRDefault="00FA03FA" w:rsidP="008A53B1">
            <w:pPr>
              <w:rPr>
                <w:rFonts w:cstheme="minorHAnsi"/>
              </w:rPr>
            </w:pPr>
          </w:p>
          <w:p w:rsidR="003A58DE" w:rsidRPr="0035280A" w:rsidRDefault="003A58DE" w:rsidP="008A53B1">
            <w:pPr>
              <w:rPr>
                <w:rFonts w:cstheme="minorHAnsi"/>
              </w:rPr>
            </w:pPr>
            <w:r w:rsidRPr="0035280A">
              <w:rPr>
                <w:rFonts w:cstheme="minorHAnsi"/>
              </w:rPr>
              <w:t xml:space="preserve">Recognise that soils are made from rocks and organic matter. </w:t>
            </w:r>
          </w:p>
          <w:p w:rsidR="003A58DE" w:rsidRPr="0035280A" w:rsidRDefault="003A58DE" w:rsidP="008A53B1">
            <w:pPr>
              <w:rPr>
                <w:rFonts w:cstheme="minorHAnsi"/>
              </w:rPr>
            </w:pPr>
          </w:p>
        </w:tc>
      </w:tr>
    </w:tbl>
    <w:p w:rsidR="00153128" w:rsidRPr="0035280A" w:rsidRDefault="00153128" w:rsidP="007C0C35">
      <w:pPr>
        <w:rPr>
          <w:rFonts w:cstheme="minorHAnsi"/>
          <w:b/>
        </w:rPr>
      </w:pPr>
    </w:p>
    <w:p w:rsidR="00590EA5" w:rsidRPr="0035280A" w:rsidRDefault="00590EA5" w:rsidP="007C0C35">
      <w:pPr>
        <w:rPr>
          <w:rFonts w:cstheme="minorHAnsi"/>
          <w:b/>
        </w:rPr>
      </w:pPr>
      <w:r w:rsidRPr="0035280A">
        <w:rPr>
          <w:rFonts w:cstheme="minorHAnsi"/>
          <w:b/>
        </w:rPr>
        <w:t>Earth and Space</w:t>
      </w:r>
    </w:p>
    <w:tbl>
      <w:tblPr>
        <w:tblStyle w:val="TableGrid"/>
        <w:tblW w:w="14737" w:type="dxa"/>
        <w:tblLook w:val="04A0" w:firstRow="1" w:lastRow="0" w:firstColumn="1" w:lastColumn="0" w:noHBand="0" w:noVBand="1"/>
      </w:tblPr>
      <w:tblGrid>
        <w:gridCol w:w="14737"/>
      </w:tblGrid>
      <w:tr w:rsidR="00590EA5" w:rsidRPr="0035280A" w:rsidTr="00153128">
        <w:tc>
          <w:tcPr>
            <w:tcW w:w="14737" w:type="dxa"/>
            <w:shd w:val="clear" w:color="auto" w:fill="C6D9F1" w:themeFill="text2" w:themeFillTint="33"/>
          </w:tcPr>
          <w:p w:rsidR="00590EA5" w:rsidRPr="0035280A" w:rsidRDefault="00590EA5" w:rsidP="00590EA5">
            <w:pPr>
              <w:jc w:val="center"/>
              <w:rPr>
                <w:rFonts w:cstheme="minorHAnsi"/>
                <w:b/>
              </w:rPr>
            </w:pPr>
            <w:r w:rsidRPr="0035280A">
              <w:rPr>
                <w:rFonts w:cstheme="minorHAnsi"/>
                <w:b/>
              </w:rPr>
              <w:t>Year 5</w:t>
            </w:r>
          </w:p>
        </w:tc>
      </w:tr>
      <w:tr w:rsidR="00590EA5" w:rsidRPr="0035280A" w:rsidTr="00153128">
        <w:tc>
          <w:tcPr>
            <w:tcW w:w="14737" w:type="dxa"/>
          </w:tcPr>
          <w:p w:rsidR="00590EA5" w:rsidRPr="0035280A" w:rsidRDefault="00590EA5" w:rsidP="00590EA5">
            <w:pPr>
              <w:rPr>
                <w:rFonts w:cstheme="minorHAnsi"/>
              </w:rPr>
            </w:pPr>
            <w:r w:rsidRPr="0035280A">
              <w:rPr>
                <w:rFonts w:cstheme="minorHAnsi"/>
              </w:rPr>
              <w:t xml:space="preserve">Describe the movement of the Earth, and other planets, relative to the Sun in the solar system. </w:t>
            </w:r>
          </w:p>
          <w:p w:rsidR="00590EA5" w:rsidRPr="0035280A" w:rsidRDefault="00590EA5" w:rsidP="00590EA5">
            <w:pPr>
              <w:rPr>
                <w:rFonts w:cstheme="minorHAnsi"/>
              </w:rPr>
            </w:pPr>
          </w:p>
          <w:p w:rsidR="00590EA5" w:rsidRPr="0035280A" w:rsidRDefault="00590EA5" w:rsidP="00590EA5">
            <w:pPr>
              <w:rPr>
                <w:rFonts w:cstheme="minorHAnsi"/>
              </w:rPr>
            </w:pPr>
            <w:r w:rsidRPr="0035280A">
              <w:rPr>
                <w:rFonts w:cstheme="minorHAnsi"/>
              </w:rPr>
              <w:t xml:space="preserve">Describe the movement of the Moon relative to the Earth. </w:t>
            </w:r>
          </w:p>
          <w:p w:rsidR="00590EA5" w:rsidRPr="0035280A" w:rsidRDefault="00590EA5" w:rsidP="00590EA5">
            <w:pPr>
              <w:rPr>
                <w:rFonts w:cstheme="minorHAnsi"/>
              </w:rPr>
            </w:pPr>
          </w:p>
          <w:p w:rsidR="00590EA5" w:rsidRPr="0035280A" w:rsidRDefault="00590EA5" w:rsidP="00590EA5">
            <w:pPr>
              <w:rPr>
                <w:rFonts w:cstheme="minorHAnsi"/>
              </w:rPr>
            </w:pPr>
            <w:r w:rsidRPr="0035280A">
              <w:rPr>
                <w:rFonts w:cstheme="minorHAnsi"/>
              </w:rPr>
              <w:t xml:space="preserve"> Describe the Sun, Earth and Moon as approximately spherical bodies. </w:t>
            </w:r>
          </w:p>
          <w:p w:rsidR="00590EA5" w:rsidRPr="0035280A" w:rsidRDefault="00590EA5" w:rsidP="00590EA5">
            <w:pPr>
              <w:rPr>
                <w:rFonts w:cstheme="minorHAnsi"/>
              </w:rPr>
            </w:pPr>
          </w:p>
          <w:p w:rsidR="00590EA5" w:rsidRPr="0035280A" w:rsidRDefault="00590EA5" w:rsidP="00590EA5">
            <w:pPr>
              <w:rPr>
                <w:rFonts w:cstheme="minorHAnsi"/>
                <w:b/>
              </w:rPr>
            </w:pPr>
            <w:r w:rsidRPr="0035280A">
              <w:rPr>
                <w:rFonts w:cstheme="minorHAnsi"/>
              </w:rPr>
              <w:t xml:space="preserve">Use the idea of the Earth’s rotation to explain day and night and the apparent movement of the sun across the sky. </w:t>
            </w:r>
          </w:p>
        </w:tc>
      </w:tr>
    </w:tbl>
    <w:p w:rsidR="00F0251B" w:rsidRPr="0035280A" w:rsidRDefault="00F0251B" w:rsidP="003A58DE">
      <w:pPr>
        <w:rPr>
          <w:rFonts w:cstheme="minorHAnsi"/>
        </w:rPr>
      </w:pPr>
    </w:p>
    <w:p w:rsidR="00153128" w:rsidRPr="0035280A" w:rsidRDefault="00153128">
      <w:pPr>
        <w:rPr>
          <w:rFonts w:cstheme="minorHAnsi"/>
          <w:b/>
        </w:rPr>
      </w:pPr>
      <w:r w:rsidRPr="0035280A">
        <w:rPr>
          <w:rFonts w:cstheme="minorHAnsi"/>
          <w:b/>
        </w:rPr>
        <w:br w:type="page"/>
      </w:r>
    </w:p>
    <w:p w:rsidR="008A53B1" w:rsidRPr="0035280A" w:rsidRDefault="008A53B1" w:rsidP="008A53B1">
      <w:pPr>
        <w:rPr>
          <w:rFonts w:cstheme="minorHAnsi"/>
          <w:b/>
        </w:rPr>
      </w:pPr>
      <w:r w:rsidRPr="0035280A">
        <w:rPr>
          <w:rFonts w:cstheme="minorHAnsi"/>
          <w:b/>
        </w:rPr>
        <w:lastRenderedPageBreak/>
        <w:t>Electricity</w:t>
      </w:r>
    </w:p>
    <w:tbl>
      <w:tblPr>
        <w:tblStyle w:val="TableGrid"/>
        <w:tblW w:w="14737" w:type="dxa"/>
        <w:tblLook w:val="04A0" w:firstRow="1" w:lastRow="0" w:firstColumn="1" w:lastColumn="0" w:noHBand="0" w:noVBand="1"/>
      </w:tblPr>
      <w:tblGrid>
        <w:gridCol w:w="7368"/>
        <w:gridCol w:w="7369"/>
      </w:tblGrid>
      <w:tr w:rsidR="008A53B1" w:rsidRPr="0035280A" w:rsidTr="00153128">
        <w:tc>
          <w:tcPr>
            <w:tcW w:w="7368" w:type="dxa"/>
            <w:shd w:val="clear" w:color="auto" w:fill="C6D9F1" w:themeFill="text2" w:themeFillTint="33"/>
          </w:tcPr>
          <w:p w:rsidR="008A53B1" w:rsidRPr="0035280A" w:rsidRDefault="008A53B1" w:rsidP="008A53B1">
            <w:pPr>
              <w:rPr>
                <w:rFonts w:cstheme="minorHAnsi"/>
                <w:b/>
              </w:rPr>
            </w:pPr>
            <w:r w:rsidRPr="0035280A">
              <w:rPr>
                <w:rFonts w:cstheme="minorHAnsi"/>
                <w:b/>
              </w:rPr>
              <w:t>Year 4</w:t>
            </w:r>
          </w:p>
        </w:tc>
        <w:tc>
          <w:tcPr>
            <w:tcW w:w="7369" w:type="dxa"/>
            <w:shd w:val="clear" w:color="auto" w:fill="C6D9F1" w:themeFill="text2" w:themeFillTint="33"/>
          </w:tcPr>
          <w:p w:rsidR="008A53B1" w:rsidRPr="0035280A" w:rsidRDefault="008A53B1" w:rsidP="008A53B1">
            <w:pPr>
              <w:rPr>
                <w:rFonts w:cstheme="minorHAnsi"/>
                <w:b/>
              </w:rPr>
            </w:pPr>
            <w:r w:rsidRPr="0035280A">
              <w:rPr>
                <w:rFonts w:cstheme="minorHAnsi"/>
                <w:b/>
              </w:rPr>
              <w:t>Year 6</w:t>
            </w:r>
          </w:p>
        </w:tc>
      </w:tr>
      <w:tr w:rsidR="008A53B1" w:rsidRPr="0035280A" w:rsidTr="00153128">
        <w:tc>
          <w:tcPr>
            <w:tcW w:w="7368" w:type="dxa"/>
          </w:tcPr>
          <w:p w:rsidR="008A53B1" w:rsidRPr="0035280A" w:rsidRDefault="008A53B1" w:rsidP="008A53B1">
            <w:pPr>
              <w:rPr>
                <w:rFonts w:cstheme="minorHAnsi"/>
              </w:rPr>
            </w:pPr>
            <w:r w:rsidRPr="0035280A">
              <w:rPr>
                <w:rFonts w:cstheme="minorHAnsi"/>
              </w:rPr>
              <w:t xml:space="preserve">Identify common appliances that run on electricity. </w:t>
            </w:r>
          </w:p>
          <w:p w:rsidR="008A53B1" w:rsidRPr="0035280A" w:rsidRDefault="008A53B1" w:rsidP="008A53B1">
            <w:pPr>
              <w:rPr>
                <w:rFonts w:cstheme="minorHAnsi"/>
              </w:rPr>
            </w:pPr>
          </w:p>
          <w:p w:rsidR="008A53B1" w:rsidRPr="0035280A" w:rsidRDefault="008A53B1" w:rsidP="008A53B1">
            <w:pPr>
              <w:rPr>
                <w:rFonts w:cstheme="minorHAnsi"/>
              </w:rPr>
            </w:pPr>
            <w:r w:rsidRPr="0035280A">
              <w:rPr>
                <w:rFonts w:cstheme="minorHAnsi"/>
              </w:rPr>
              <w:t xml:space="preserve">Construct a simple series electrical circuit, identifying and naming its basic parts, including cells, wires, bulbs, switches and buzzers. </w:t>
            </w:r>
          </w:p>
          <w:p w:rsidR="008A53B1" w:rsidRPr="0035280A" w:rsidRDefault="008A53B1" w:rsidP="008A53B1">
            <w:pPr>
              <w:rPr>
                <w:rFonts w:cstheme="minorHAnsi"/>
              </w:rPr>
            </w:pPr>
          </w:p>
          <w:p w:rsidR="008A53B1" w:rsidRPr="0035280A" w:rsidRDefault="008A53B1" w:rsidP="008A53B1">
            <w:pPr>
              <w:rPr>
                <w:rFonts w:cstheme="minorHAnsi"/>
              </w:rPr>
            </w:pPr>
            <w:r w:rsidRPr="0035280A">
              <w:rPr>
                <w:rFonts w:cstheme="minorHAnsi"/>
              </w:rPr>
              <w:t xml:space="preserve">Identify whether or not a lamp will light in a simple series circuit, based on whether or not the lamp is part of a complete loop with a battery. </w:t>
            </w:r>
          </w:p>
          <w:p w:rsidR="008A53B1" w:rsidRPr="0035280A" w:rsidRDefault="008A53B1" w:rsidP="008A53B1">
            <w:pPr>
              <w:rPr>
                <w:rFonts w:cstheme="minorHAnsi"/>
              </w:rPr>
            </w:pPr>
          </w:p>
          <w:p w:rsidR="008A53B1" w:rsidRPr="0035280A" w:rsidRDefault="008A53B1" w:rsidP="008A53B1">
            <w:pPr>
              <w:rPr>
                <w:rFonts w:cstheme="minorHAnsi"/>
              </w:rPr>
            </w:pPr>
            <w:r w:rsidRPr="0035280A">
              <w:rPr>
                <w:rFonts w:cstheme="minorHAnsi"/>
              </w:rPr>
              <w:t xml:space="preserve">Recognise that a switch opens and closes a circuit and associate this with whether or not a lamp lights in a simple series circuit. </w:t>
            </w:r>
          </w:p>
          <w:p w:rsidR="008A53B1" w:rsidRPr="0035280A" w:rsidRDefault="008A53B1" w:rsidP="008A53B1">
            <w:pPr>
              <w:rPr>
                <w:rFonts w:cstheme="minorHAnsi"/>
              </w:rPr>
            </w:pPr>
          </w:p>
          <w:p w:rsidR="008A53B1" w:rsidRPr="0035280A" w:rsidRDefault="008A53B1" w:rsidP="008A53B1">
            <w:pPr>
              <w:rPr>
                <w:rFonts w:cstheme="minorHAnsi"/>
              </w:rPr>
            </w:pPr>
            <w:r w:rsidRPr="0035280A">
              <w:rPr>
                <w:rFonts w:cstheme="minorHAnsi"/>
              </w:rPr>
              <w:t xml:space="preserve">Recognise some common conductors and insulators, and associate metals with being good conductors. </w:t>
            </w:r>
          </w:p>
        </w:tc>
        <w:tc>
          <w:tcPr>
            <w:tcW w:w="7369" w:type="dxa"/>
          </w:tcPr>
          <w:p w:rsidR="008A53B1" w:rsidRPr="0035280A" w:rsidRDefault="008A53B1" w:rsidP="008A53B1">
            <w:pPr>
              <w:rPr>
                <w:rFonts w:cstheme="minorHAnsi"/>
              </w:rPr>
            </w:pPr>
            <w:r w:rsidRPr="0035280A">
              <w:rPr>
                <w:rFonts w:cstheme="minorHAnsi"/>
              </w:rPr>
              <w:t xml:space="preserve">Associate the brightness of a lamp or the volume of a buzzer with the number and voltage of cells used in the circuit. </w:t>
            </w:r>
          </w:p>
          <w:p w:rsidR="008A53B1" w:rsidRPr="0035280A" w:rsidRDefault="008A53B1" w:rsidP="008A53B1">
            <w:pPr>
              <w:rPr>
                <w:rFonts w:cstheme="minorHAnsi"/>
              </w:rPr>
            </w:pPr>
          </w:p>
          <w:p w:rsidR="008A53B1" w:rsidRPr="0035280A" w:rsidRDefault="008A53B1" w:rsidP="008A53B1">
            <w:pPr>
              <w:rPr>
                <w:rFonts w:cstheme="minorHAnsi"/>
              </w:rPr>
            </w:pPr>
            <w:r w:rsidRPr="0035280A">
              <w:rPr>
                <w:rFonts w:cstheme="minorHAnsi"/>
              </w:rPr>
              <w:t xml:space="preserve">Compare and give reasons for variations in how components function, including the brightness of bulbs, the loudness of buzzers and the on/off position of switches. </w:t>
            </w:r>
          </w:p>
          <w:p w:rsidR="008A53B1" w:rsidRPr="0035280A" w:rsidRDefault="008A53B1" w:rsidP="008A53B1">
            <w:pPr>
              <w:rPr>
                <w:rFonts w:cstheme="minorHAnsi"/>
              </w:rPr>
            </w:pPr>
          </w:p>
          <w:p w:rsidR="008A53B1" w:rsidRPr="0035280A" w:rsidRDefault="008A53B1" w:rsidP="008A53B1">
            <w:pPr>
              <w:rPr>
                <w:rFonts w:cstheme="minorHAnsi"/>
              </w:rPr>
            </w:pPr>
            <w:r w:rsidRPr="0035280A">
              <w:rPr>
                <w:rFonts w:cstheme="minorHAnsi"/>
              </w:rPr>
              <w:t xml:space="preserve">Use recognised symbols when representing a simple circuit in a diagram. </w:t>
            </w:r>
          </w:p>
          <w:p w:rsidR="008A53B1" w:rsidRPr="0035280A" w:rsidRDefault="008A53B1" w:rsidP="008A53B1">
            <w:pPr>
              <w:rPr>
                <w:rFonts w:cstheme="minorHAnsi"/>
              </w:rPr>
            </w:pPr>
          </w:p>
        </w:tc>
      </w:tr>
    </w:tbl>
    <w:p w:rsidR="008A53B1" w:rsidRPr="0035280A" w:rsidRDefault="008A53B1" w:rsidP="003A58DE">
      <w:pPr>
        <w:rPr>
          <w:rFonts w:cstheme="minorHAnsi"/>
        </w:rPr>
      </w:pPr>
    </w:p>
    <w:p w:rsidR="008A53B1" w:rsidRPr="0035280A" w:rsidRDefault="008A53B1" w:rsidP="008A53B1">
      <w:pPr>
        <w:rPr>
          <w:rFonts w:cstheme="minorHAnsi"/>
          <w:b/>
        </w:rPr>
      </w:pPr>
      <w:r w:rsidRPr="0035280A">
        <w:rPr>
          <w:rFonts w:cstheme="minorHAnsi"/>
          <w:b/>
        </w:rPr>
        <w:t>Forces and Magnets</w:t>
      </w:r>
    </w:p>
    <w:tbl>
      <w:tblPr>
        <w:tblStyle w:val="TableGrid"/>
        <w:tblW w:w="14737" w:type="dxa"/>
        <w:tblLook w:val="04A0" w:firstRow="1" w:lastRow="0" w:firstColumn="1" w:lastColumn="0" w:noHBand="0" w:noVBand="1"/>
      </w:tblPr>
      <w:tblGrid>
        <w:gridCol w:w="7368"/>
        <w:gridCol w:w="7369"/>
      </w:tblGrid>
      <w:tr w:rsidR="008A53B1" w:rsidRPr="0035280A" w:rsidTr="00153128">
        <w:tc>
          <w:tcPr>
            <w:tcW w:w="7368" w:type="dxa"/>
            <w:shd w:val="clear" w:color="auto" w:fill="C6D9F1" w:themeFill="text2" w:themeFillTint="33"/>
          </w:tcPr>
          <w:p w:rsidR="008A53B1" w:rsidRPr="0035280A" w:rsidRDefault="008A53B1" w:rsidP="008A53B1">
            <w:pPr>
              <w:jc w:val="center"/>
              <w:rPr>
                <w:rFonts w:cstheme="minorHAnsi"/>
                <w:b/>
              </w:rPr>
            </w:pPr>
            <w:r w:rsidRPr="0035280A">
              <w:rPr>
                <w:rFonts w:cstheme="minorHAnsi"/>
                <w:b/>
              </w:rPr>
              <w:t>Year 3</w:t>
            </w:r>
          </w:p>
        </w:tc>
        <w:tc>
          <w:tcPr>
            <w:tcW w:w="7369" w:type="dxa"/>
            <w:shd w:val="clear" w:color="auto" w:fill="C6D9F1" w:themeFill="text2" w:themeFillTint="33"/>
          </w:tcPr>
          <w:p w:rsidR="008A53B1" w:rsidRPr="0035280A" w:rsidRDefault="008A53B1" w:rsidP="008A53B1">
            <w:pPr>
              <w:jc w:val="center"/>
              <w:rPr>
                <w:rFonts w:cstheme="minorHAnsi"/>
                <w:b/>
              </w:rPr>
            </w:pPr>
            <w:r w:rsidRPr="0035280A">
              <w:rPr>
                <w:rFonts w:cstheme="minorHAnsi"/>
                <w:b/>
              </w:rPr>
              <w:t>Year 5</w:t>
            </w:r>
          </w:p>
        </w:tc>
      </w:tr>
      <w:tr w:rsidR="008A53B1" w:rsidRPr="0035280A" w:rsidTr="00153128">
        <w:tc>
          <w:tcPr>
            <w:tcW w:w="7368" w:type="dxa"/>
          </w:tcPr>
          <w:p w:rsidR="008A53B1" w:rsidRPr="0035280A" w:rsidRDefault="008A53B1" w:rsidP="008A53B1">
            <w:pPr>
              <w:autoSpaceDE w:val="0"/>
              <w:autoSpaceDN w:val="0"/>
              <w:adjustRightInd w:val="0"/>
              <w:rPr>
                <w:rFonts w:cstheme="minorHAnsi"/>
                <w:color w:val="000000"/>
              </w:rPr>
            </w:pPr>
            <w:r w:rsidRPr="0035280A">
              <w:rPr>
                <w:rFonts w:cstheme="minorHAnsi"/>
                <w:color w:val="000000"/>
              </w:rPr>
              <w:t xml:space="preserve">Compare how things move on different surfaces. </w:t>
            </w:r>
          </w:p>
          <w:p w:rsidR="008A53B1" w:rsidRPr="0035280A" w:rsidRDefault="008A53B1" w:rsidP="008A53B1">
            <w:pPr>
              <w:autoSpaceDE w:val="0"/>
              <w:autoSpaceDN w:val="0"/>
              <w:adjustRightInd w:val="0"/>
              <w:rPr>
                <w:rFonts w:cstheme="minorHAnsi"/>
                <w:color w:val="000000"/>
              </w:rPr>
            </w:pPr>
          </w:p>
          <w:p w:rsidR="008A53B1" w:rsidRPr="0035280A" w:rsidRDefault="008A53B1" w:rsidP="008A53B1">
            <w:pPr>
              <w:autoSpaceDE w:val="0"/>
              <w:autoSpaceDN w:val="0"/>
              <w:adjustRightInd w:val="0"/>
              <w:rPr>
                <w:rFonts w:cstheme="minorHAnsi"/>
                <w:color w:val="000000"/>
              </w:rPr>
            </w:pPr>
            <w:r w:rsidRPr="0035280A">
              <w:rPr>
                <w:rFonts w:cstheme="minorHAnsi"/>
                <w:color w:val="000000"/>
              </w:rPr>
              <w:t xml:space="preserve">Notice that some forces need contact between two objects, but magnetic forces can act at a distance. </w:t>
            </w:r>
          </w:p>
          <w:p w:rsidR="008A53B1" w:rsidRPr="0035280A" w:rsidRDefault="008A53B1" w:rsidP="008A53B1">
            <w:pPr>
              <w:autoSpaceDE w:val="0"/>
              <w:autoSpaceDN w:val="0"/>
              <w:adjustRightInd w:val="0"/>
              <w:rPr>
                <w:rFonts w:cstheme="minorHAnsi"/>
                <w:color w:val="000000"/>
              </w:rPr>
            </w:pPr>
          </w:p>
          <w:p w:rsidR="008A53B1" w:rsidRPr="0035280A" w:rsidRDefault="008A53B1" w:rsidP="008A53B1">
            <w:pPr>
              <w:autoSpaceDE w:val="0"/>
              <w:autoSpaceDN w:val="0"/>
              <w:adjustRightInd w:val="0"/>
              <w:rPr>
                <w:rFonts w:cstheme="minorHAnsi"/>
                <w:color w:val="000000"/>
              </w:rPr>
            </w:pPr>
            <w:r w:rsidRPr="0035280A">
              <w:rPr>
                <w:rFonts w:cstheme="minorHAnsi"/>
                <w:color w:val="000000"/>
              </w:rPr>
              <w:t xml:space="preserve">Observe how magnets attract or repel each other and attract some materials and not others. </w:t>
            </w:r>
          </w:p>
          <w:p w:rsidR="008A53B1" w:rsidRPr="0035280A" w:rsidRDefault="008A53B1" w:rsidP="008A53B1">
            <w:pPr>
              <w:autoSpaceDE w:val="0"/>
              <w:autoSpaceDN w:val="0"/>
              <w:adjustRightInd w:val="0"/>
              <w:rPr>
                <w:rFonts w:cstheme="minorHAnsi"/>
                <w:color w:val="000000"/>
              </w:rPr>
            </w:pPr>
          </w:p>
          <w:p w:rsidR="008A53B1" w:rsidRPr="0035280A" w:rsidRDefault="008A53B1" w:rsidP="008A53B1">
            <w:pPr>
              <w:autoSpaceDE w:val="0"/>
              <w:autoSpaceDN w:val="0"/>
              <w:adjustRightInd w:val="0"/>
              <w:rPr>
                <w:rFonts w:cstheme="minorHAnsi"/>
                <w:color w:val="000000"/>
              </w:rPr>
            </w:pPr>
            <w:r w:rsidRPr="0035280A">
              <w:rPr>
                <w:rFonts w:cstheme="minorHAnsi"/>
                <w:color w:val="000000"/>
              </w:rPr>
              <w:t xml:space="preserve">Compare and group together a variety of everyday materials on the basis of whether they are attracted to a magnet, and identify some magnetic materials. </w:t>
            </w:r>
          </w:p>
          <w:p w:rsidR="008A53B1" w:rsidRPr="0035280A" w:rsidRDefault="008A53B1" w:rsidP="008A53B1">
            <w:pPr>
              <w:autoSpaceDE w:val="0"/>
              <w:autoSpaceDN w:val="0"/>
              <w:adjustRightInd w:val="0"/>
              <w:rPr>
                <w:rFonts w:cstheme="minorHAnsi"/>
                <w:color w:val="000000"/>
              </w:rPr>
            </w:pPr>
          </w:p>
          <w:p w:rsidR="008A53B1" w:rsidRPr="0035280A" w:rsidRDefault="008A53B1" w:rsidP="008A53B1">
            <w:pPr>
              <w:autoSpaceDE w:val="0"/>
              <w:autoSpaceDN w:val="0"/>
              <w:adjustRightInd w:val="0"/>
              <w:rPr>
                <w:rFonts w:cstheme="minorHAnsi"/>
                <w:color w:val="000000"/>
              </w:rPr>
            </w:pPr>
            <w:r w:rsidRPr="0035280A">
              <w:rPr>
                <w:rFonts w:cstheme="minorHAnsi"/>
                <w:color w:val="000000"/>
              </w:rPr>
              <w:t xml:space="preserve">Describe magnets as having two poles. </w:t>
            </w:r>
          </w:p>
          <w:p w:rsidR="008A53B1" w:rsidRPr="0035280A" w:rsidRDefault="008A53B1" w:rsidP="008A53B1">
            <w:pPr>
              <w:autoSpaceDE w:val="0"/>
              <w:autoSpaceDN w:val="0"/>
              <w:adjustRightInd w:val="0"/>
              <w:rPr>
                <w:rFonts w:cstheme="minorHAnsi"/>
                <w:color w:val="000000"/>
              </w:rPr>
            </w:pPr>
            <w:r w:rsidRPr="0035280A">
              <w:rPr>
                <w:rFonts w:cstheme="minorHAnsi"/>
                <w:color w:val="000000"/>
              </w:rPr>
              <w:t xml:space="preserve">Predict whether two magnets will attract or repel each other, depending on which poles are facing. </w:t>
            </w:r>
          </w:p>
        </w:tc>
        <w:tc>
          <w:tcPr>
            <w:tcW w:w="7369" w:type="dxa"/>
          </w:tcPr>
          <w:p w:rsidR="008A53B1" w:rsidRPr="0035280A" w:rsidRDefault="008A53B1" w:rsidP="008A53B1">
            <w:pPr>
              <w:autoSpaceDE w:val="0"/>
              <w:autoSpaceDN w:val="0"/>
              <w:adjustRightInd w:val="0"/>
              <w:rPr>
                <w:rFonts w:cstheme="minorHAnsi"/>
                <w:color w:val="000000"/>
              </w:rPr>
            </w:pPr>
            <w:r w:rsidRPr="0035280A">
              <w:rPr>
                <w:rFonts w:cstheme="minorHAnsi"/>
                <w:color w:val="000000"/>
              </w:rPr>
              <w:t xml:space="preserve">Explain that unsupported objects fall towards the Earth because of the force of gravity acting between the Earth and the falling object. </w:t>
            </w:r>
          </w:p>
          <w:p w:rsidR="008A53B1" w:rsidRPr="0035280A" w:rsidRDefault="008A53B1" w:rsidP="008A53B1">
            <w:pPr>
              <w:autoSpaceDE w:val="0"/>
              <w:autoSpaceDN w:val="0"/>
              <w:adjustRightInd w:val="0"/>
              <w:rPr>
                <w:rFonts w:cstheme="minorHAnsi"/>
                <w:color w:val="000000"/>
              </w:rPr>
            </w:pPr>
          </w:p>
          <w:p w:rsidR="008A53B1" w:rsidRPr="0035280A" w:rsidRDefault="008A53B1" w:rsidP="008A53B1">
            <w:pPr>
              <w:autoSpaceDE w:val="0"/>
              <w:autoSpaceDN w:val="0"/>
              <w:adjustRightInd w:val="0"/>
              <w:rPr>
                <w:rFonts w:cstheme="minorHAnsi"/>
                <w:color w:val="000000"/>
              </w:rPr>
            </w:pPr>
            <w:r w:rsidRPr="0035280A">
              <w:rPr>
                <w:rFonts w:cstheme="minorHAnsi"/>
                <w:color w:val="000000"/>
              </w:rPr>
              <w:t xml:space="preserve">Identify the effects of air resistance, water resistance and </w:t>
            </w:r>
            <w:proofErr w:type="gramStart"/>
            <w:r w:rsidRPr="0035280A">
              <w:rPr>
                <w:rFonts w:cstheme="minorHAnsi"/>
                <w:color w:val="000000"/>
              </w:rPr>
              <w:t>friction, that</w:t>
            </w:r>
            <w:proofErr w:type="gramEnd"/>
            <w:r w:rsidRPr="0035280A">
              <w:rPr>
                <w:rFonts w:cstheme="minorHAnsi"/>
                <w:color w:val="000000"/>
              </w:rPr>
              <w:t xml:space="preserve"> act between moving surfaces. </w:t>
            </w:r>
          </w:p>
          <w:p w:rsidR="008A53B1" w:rsidRPr="0035280A" w:rsidRDefault="008A53B1" w:rsidP="008A53B1">
            <w:pPr>
              <w:rPr>
                <w:rFonts w:cstheme="minorHAnsi"/>
                <w:color w:val="000000"/>
              </w:rPr>
            </w:pPr>
          </w:p>
          <w:p w:rsidR="008A53B1" w:rsidRPr="0035280A" w:rsidRDefault="008A53B1" w:rsidP="008A53B1">
            <w:pPr>
              <w:rPr>
                <w:rFonts w:cstheme="minorHAnsi"/>
              </w:rPr>
            </w:pPr>
            <w:r w:rsidRPr="0035280A">
              <w:rPr>
                <w:rFonts w:cstheme="minorHAnsi"/>
                <w:color w:val="000000"/>
              </w:rPr>
              <w:t>Recognise that some mechanisms, including levers, pulleys and gears, allow a smaller force to have a greater effect</w:t>
            </w:r>
          </w:p>
        </w:tc>
      </w:tr>
    </w:tbl>
    <w:p w:rsidR="008A53B1" w:rsidRPr="0035280A" w:rsidRDefault="008A53B1" w:rsidP="003A58DE">
      <w:pPr>
        <w:rPr>
          <w:rFonts w:cstheme="minorHAnsi"/>
        </w:rPr>
      </w:pPr>
    </w:p>
    <w:p w:rsidR="008A53B1" w:rsidRPr="0035280A" w:rsidRDefault="008A53B1" w:rsidP="008A53B1">
      <w:pPr>
        <w:rPr>
          <w:rFonts w:cstheme="minorHAnsi"/>
          <w:b/>
        </w:rPr>
      </w:pPr>
      <w:r w:rsidRPr="0035280A">
        <w:rPr>
          <w:rFonts w:cstheme="minorHAnsi"/>
          <w:b/>
        </w:rPr>
        <w:t>Light</w:t>
      </w:r>
    </w:p>
    <w:tbl>
      <w:tblPr>
        <w:tblStyle w:val="TableGrid"/>
        <w:tblW w:w="14737" w:type="dxa"/>
        <w:tblLook w:val="04A0" w:firstRow="1" w:lastRow="0" w:firstColumn="1" w:lastColumn="0" w:noHBand="0" w:noVBand="1"/>
      </w:tblPr>
      <w:tblGrid>
        <w:gridCol w:w="7368"/>
        <w:gridCol w:w="7369"/>
      </w:tblGrid>
      <w:tr w:rsidR="008A53B1" w:rsidRPr="0035280A" w:rsidTr="00153128">
        <w:tc>
          <w:tcPr>
            <w:tcW w:w="7368" w:type="dxa"/>
            <w:shd w:val="clear" w:color="auto" w:fill="C6D9F1" w:themeFill="text2" w:themeFillTint="33"/>
          </w:tcPr>
          <w:p w:rsidR="008A53B1" w:rsidRPr="0035280A" w:rsidRDefault="008A53B1" w:rsidP="008A53B1">
            <w:pPr>
              <w:spacing w:after="200" w:line="276" w:lineRule="auto"/>
              <w:rPr>
                <w:rFonts w:cstheme="minorHAnsi"/>
                <w:b/>
              </w:rPr>
            </w:pPr>
            <w:r w:rsidRPr="0035280A">
              <w:rPr>
                <w:rFonts w:cstheme="minorHAnsi"/>
                <w:b/>
              </w:rPr>
              <w:lastRenderedPageBreak/>
              <w:t>Year 3</w:t>
            </w:r>
          </w:p>
        </w:tc>
        <w:tc>
          <w:tcPr>
            <w:tcW w:w="7369" w:type="dxa"/>
            <w:shd w:val="clear" w:color="auto" w:fill="C6D9F1" w:themeFill="text2" w:themeFillTint="33"/>
          </w:tcPr>
          <w:p w:rsidR="008A53B1" w:rsidRPr="0035280A" w:rsidRDefault="008A53B1" w:rsidP="008A53B1">
            <w:pPr>
              <w:spacing w:after="200" w:line="276" w:lineRule="auto"/>
              <w:rPr>
                <w:rFonts w:cstheme="minorHAnsi"/>
                <w:b/>
              </w:rPr>
            </w:pPr>
            <w:r w:rsidRPr="0035280A">
              <w:rPr>
                <w:rFonts w:cstheme="minorHAnsi"/>
                <w:b/>
              </w:rPr>
              <w:t>Year 6</w:t>
            </w:r>
          </w:p>
        </w:tc>
      </w:tr>
      <w:tr w:rsidR="008A53B1" w:rsidRPr="0035280A" w:rsidTr="00153128">
        <w:tc>
          <w:tcPr>
            <w:tcW w:w="7368" w:type="dxa"/>
          </w:tcPr>
          <w:p w:rsidR="008A53B1" w:rsidRPr="0035280A" w:rsidRDefault="008A53B1" w:rsidP="008A53B1">
            <w:pPr>
              <w:autoSpaceDE w:val="0"/>
              <w:autoSpaceDN w:val="0"/>
              <w:adjustRightInd w:val="0"/>
              <w:rPr>
                <w:rFonts w:cstheme="minorHAnsi"/>
                <w:color w:val="000000"/>
              </w:rPr>
            </w:pPr>
            <w:r w:rsidRPr="0035280A">
              <w:rPr>
                <w:rFonts w:cstheme="minorHAnsi"/>
                <w:color w:val="000000"/>
              </w:rPr>
              <w:t xml:space="preserve">Recognise that they need light in order to see things and that dark is the absence of light. </w:t>
            </w:r>
          </w:p>
          <w:p w:rsidR="008A53B1" w:rsidRPr="0035280A" w:rsidRDefault="008A53B1" w:rsidP="008A53B1">
            <w:pPr>
              <w:autoSpaceDE w:val="0"/>
              <w:autoSpaceDN w:val="0"/>
              <w:adjustRightInd w:val="0"/>
              <w:rPr>
                <w:rFonts w:cstheme="minorHAnsi"/>
                <w:color w:val="000000"/>
              </w:rPr>
            </w:pPr>
          </w:p>
          <w:p w:rsidR="008A53B1" w:rsidRPr="0035280A" w:rsidRDefault="008A53B1" w:rsidP="008A53B1">
            <w:pPr>
              <w:autoSpaceDE w:val="0"/>
              <w:autoSpaceDN w:val="0"/>
              <w:adjustRightInd w:val="0"/>
              <w:rPr>
                <w:rFonts w:cstheme="minorHAnsi"/>
                <w:color w:val="000000"/>
              </w:rPr>
            </w:pPr>
            <w:r w:rsidRPr="0035280A">
              <w:rPr>
                <w:rFonts w:cstheme="minorHAnsi"/>
                <w:color w:val="000000"/>
              </w:rPr>
              <w:t>Notice that light is reflected from surfaces.</w:t>
            </w:r>
          </w:p>
          <w:p w:rsidR="008A53B1" w:rsidRPr="0035280A" w:rsidRDefault="008A53B1" w:rsidP="008A53B1">
            <w:pPr>
              <w:autoSpaceDE w:val="0"/>
              <w:autoSpaceDN w:val="0"/>
              <w:adjustRightInd w:val="0"/>
              <w:rPr>
                <w:rFonts w:cstheme="minorHAnsi"/>
                <w:color w:val="000000"/>
              </w:rPr>
            </w:pPr>
            <w:r w:rsidRPr="0035280A">
              <w:rPr>
                <w:rFonts w:cstheme="minorHAnsi"/>
                <w:color w:val="000000"/>
              </w:rPr>
              <w:t xml:space="preserve"> </w:t>
            </w:r>
          </w:p>
          <w:p w:rsidR="008A53B1" w:rsidRPr="0035280A" w:rsidRDefault="008A53B1" w:rsidP="008A53B1">
            <w:pPr>
              <w:autoSpaceDE w:val="0"/>
              <w:autoSpaceDN w:val="0"/>
              <w:adjustRightInd w:val="0"/>
              <w:rPr>
                <w:rFonts w:cstheme="minorHAnsi"/>
                <w:color w:val="000000"/>
              </w:rPr>
            </w:pPr>
            <w:r w:rsidRPr="0035280A">
              <w:rPr>
                <w:rFonts w:cstheme="minorHAnsi"/>
                <w:color w:val="000000"/>
              </w:rPr>
              <w:t xml:space="preserve">Recognise that light from the sun can be dangerous and that there are ways to protect their eyes. </w:t>
            </w:r>
          </w:p>
          <w:p w:rsidR="008A53B1" w:rsidRPr="0035280A" w:rsidRDefault="008A53B1" w:rsidP="008A53B1">
            <w:pPr>
              <w:autoSpaceDE w:val="0"/>
              <w:autoSpaceDN w:val="0"/>
              <w:adjustRightInd w:val="0"/>
              <w:rPr>
                <w:rFonts w:cstheme="minorHAnsi"/>
                <w:color w:val="000000"/>
              </w:rPr>
            </w:pPr>
          </w:p>
          <w:p w:rsidR="008A53B1" w:rsidRPr="0035280A" w:rsidRDefault="008A53B1" w:rsidP="008A53B1">
            <w:pPr>
              <w:autoSpaceDE w:val="0"/>
              <w:autoSpaceDN w:val="0"/>
              <w:adjustRightInd w:val="0"/>
              <w:rPr>
                <w:rFonts w:cstheme="minorHAnsi"/>
                <w:color w:val="000000"/>
              </w:rPr>
            </w:pPr>
            <w:r w:rsidRPr="0035280A">
              <w:rPr>
                <w:rFonts w:cstheme="minorHAnsi"/>
                <w:color w:val="000000"/>
              </w:rPr>
              <w:t xml:space="preserve">Recognise that shadows are formed when the light from a light source is blocked by an opaque object. </w:t>
            </w:r>
          </w:p>
          <w:p w:rsidR="008A53B1" w:rsidRPr="0035280A" w:rsidRDefault="008A53B1" w:rsidP="008A53B1">
            <w:pPr>
              <w:rPr>
                <w:rFonts w:cstheme="minorHAnsi"/>
                <w:color w:val="000000"/>
              </w:rPr>
            </w:pPr>
          </w:p>
          <w:p w:rsidR="008A53B1" w:rsidRPr="0035280A" w:rsidRDefault="008A53B1" w:rsidP="008A53B1">
            <w:pPr>
              <w:rPr>
                <w:rFonts w:cstheme="minorHAnsi"/>
              </w:rPr>
            </w:pPr>
            <w:r w:rsidRPr="0035280A">
              <w:rPr>
                <w:rFonts w:cstheme="minorHAnsi"/>
                <w:color w:val="000000"/>
              </w:rPr>
              <w:t>Find patterns in the way that the size of shadows change</w:t>
            </w:r>
          </w:p>
        </w:tc>
        <w:tc>
          <w:tcPr>
            <w:tcW w:w="7369" w:type="dxa"/>
          </w:tcPr>
          <w:p w:rsidR="008A53B1" w:rsidRPr="0035280A" w:rsidRDefault="008A53B1" w:rsidP="008A53B1">
            <w:pPr>
              <w:autoSpaceDE w:val="0"/>
              <w:autoSpaceDN w:val="0"/>
              <w:adjustRightInd w:val="0"/>
              <w:rPr>
                <w:rFonts w:cstheme="minorHAnsi"/>
                <w:color w:val="000000"/>
              </w:rPr>
            </w:pPr>
            <w:r w:rsidRPr="0035280A">
              <w:rPr>
                <w:rFonts w:cstheme="minorHAnsi"/>
                <w:color w:val="000000"/>
              </w:rPr>
              <w:t xml:space="preserve">Recognise that light appears to travel in straight lines. </w:t>
            </w:r>
          </w:p>
          <w:p w:rsidR="008A53B1" w:rsidRPr="0035280A" w:rsidRDefault="008A53B1" w:rsidP="008A53B1">
            <w:pPr>
              <w:autoSpaceDE w:val="0"/>
              <w:autoSpaceDN w:val="0"/>
              <w:adjustRightInd w:val="0"/>
              <w:rPr>
                <w:rFonts w:cstheme="minorHAnsi"/>
                <w:color w:val="000000"/>
              </w:rPr>
            </w:pPr>
          </w:p>
          <w:p w:rsidR="008A53B1" w:rsidRPr="0035280A" w:rsidRDefault="008A53B1" w:rsidP="008A53B1">
            <w:pPr>
              <w:autoSpaceDE w:val="0"/>
              <w:autoSpaceDN w:val="0"/>
              <w:adjustRightInd w:val="0"/>
              <w:rPr>
                <w:rFonts w:cstheme="minorHAnsi"/>
                <w:color w:val="000000"/>
              </w:rPr>
            </w:pPr>
            <w:r w:rsidRPr="0035280A">
              <w:rPr>
                <w:rFonts w:cstheme="minorHAnsi"/>
                <w:color w:val="000000"/>
              </w:rPr>
              <w:t xml:space="preserve">Use the idea that light travels in straight lines to explain that objects are seen because they give out or reflect light into the eye. </w:t>
            </w:r>
          </w:p>
          <w:p w:rsidR="008A53B1" w:rsidRPr="0035280A" w:rsidRDefault="008A53B1" w:rsidP="008A53B1">
            <w:pPr>
              <w:autoSpaceDE w:val="0"/>
              <w:autoSpaceDN w:val="0"/>
              <w:adjustRightInd w:val="0"/>
              <w:rPr>
                <w:rFonts w:cstheme="minorHAnsi"/>
                <w:color w:val="000000"/>
              </w:rPr>
            </w:pPr>
          </w:p>
          <w:p w:rsidR="008A53B1" w:rsidRPr="0035280A" w:rsidRDefault="008A53B1" w:rsidP="008A53B1">
            <w:pPr>
              <w:autoSpaceDE w:val="0"/>
              <w:autoSpaceDN w:val="0"/>
              <w:adjustRightInd w:val="0"/>
              <w:rPr>
                <w:rFonts w:cstheme="minorHAnsi"/>
                <w:color w:val="000000"/>
              </w:rPr>
            </w:pPr>
            <w:r w:rsidRPr="0035280A">
              <w:rPr>
                <w:rFonts w:cstheme="minorHAnsi"/>
                <w:color w:val="000000"/>
              </w:rPr>
              <w:t xml:space="preserve">Explain that we see things because light travels from light sources to our eyes or from light sources to objects and then to our eyes. </w:t>
            </w:r>
          </w:p>
          <w:p w:rsidR="008A53B1" w:rsidRPr="0035280A" w:rsidRDefault="008A53B1" w:rsidP="008A53B1">
            <w:pPr>
              <w:autoSpaceDE w:val="0"/>
              <w:autoSpaceDN w:val="0"/>
              <w:adjustRightInd w:val="0"/>
              <w:rPr>
                <w:rFonts w:cstheme="minorHAnsi"/>
                <w:color w:val="000000"/>
              </w:rPr>
            </w:pPr>
          </w:p>
          <w:p w:rsidR="008A53B1" w:rsidRPr="0035280A" w:rsidRDefault="008A53B1" w:rsidP="008A53B1">
            <w:pPr>
              <w:autoSpaceDE w:val="0"/>
              <w:autoSpaceDN w:val="0"/>
              <w:adjustRightInd w:val="0"/>
              <w:rPr>
                <w:rFonts w:cstheme="minorHAnsi"/>
                <w:color w:val="000000"/>
              </w:rPr>
            </w:pPr>
          </w:p>
          <w:p w:rsidR="008A53B1" w:rsidRPr="0035280A" w:rsidRDefault="008A53B1" w:rsidP="008A53B1">
            <w:pPr>
              <w:autoSpaceDE w:val="0"/>
              <w:autoSpaceDN w:val="0"/>
              <w:adjustRightInd w:val="0"/>
              <w:rPr>
                <w:rFonts w:cstheme="minorHAnsi"/>
                <w:color w:val="000000"/>
              </w:rPr>
            </w:pPr>
            <w:r w:rsidRPr="0035280A">
              <w:rPr>
                <w:rFonts w:cstheme="minorHAnsi"/>
                <w:color w:val="000000"/>
              </w:rPr>
              <w:t xml:space="preserve">Use the idea that light travels in straight lines to explain why shadows have the same shape as the objects that cast them. </w:t>
            </w:r>
          </w:p>
        </w:tc>
      </w:tr>
    </w:tbl>
    <w:p w:rsidR="00153128" w:rsidRPr="0035280A" w:rsidRDefault="00153128" w:rsidP="008A53B1">
      <w:pPr>
        <w:rPr>
          <w:rFonts w:cstheme="minorHAnsi"/>
          <w:b/>
        </w:rPr>
      </w:pPr>
    </w:p>
    <w:p w:rsidR="008A53B1" w:rsidRPr="0035280A" w:rsidRDefault="008A53B1" w:rsidP="008A53B1">
      <w:pPr>
        <w:rPr>
          <w:rFonts w:cstheme="minorHAnsi"/>
          <w:b/>
        </w:rPr>
      </w:pPr>
      <w:r w:rsidRPr="0035280A">
        <w:rPr>
          <w:rFonts w:cstheme="minorHAnsi"/>
          <w:b/>
        </w:rPr>
        <w:t>Sound</w:t>
      </w:r>
    </w:p>
    <w:tbl>
      <w:tblPr>
        <w:tblStyle w:val="TableGrid"/>
        <w:tblW w:w="14737" w:type="dxa"/>
        <w:tblLook w:val="04A0" w:firstRow="1" w:lastRow="0" w:firstColumn="1" w:lastColumn="0" w:noHBand="0" w:noVBand="1"/>
      </w:tblPr>
      <w:tblGrid>
        <w:gridCol w:w="14737"/>
      </w:tblGrid>
      <w:tr w:rsidR="008A53B1" w:rsidRPr="0035280A" w:rsidTr="00153128">
        <w:tc>
          <w:tcPr>
            <w:tcW w:w="14737" w:type="dxa"/>
            <w:shd w:val="clear" w:color="auto" w:fill="C6D9F1" w:themeFill="text2" w:themeFillTint="33"/>
          </w:tcPr>
          <w:p w:rsidR="008A53B1" w:rsidRPr="0035280A" w:rsidRDefault="008A53B1" w:rsidP="008A53B1">
            <w:pPr>
              <w:jc w:val="center"/>
              <w:rPr>
                <w:rFonts w:cstheme="minorHAnsi"/>
                <w:b/>
              </w:rPr>
            </w:pPr>
            <w:r w:rsidRPr="0035280A">
              <w:rPr>
                <w:rFonts w:cstheme="minorHAnsi"/>
                <w:b/>
              </w:rPr>
              <w:t>Year 4</w:t>
            </w:r>
          </w:p>
        </w:tc>
      </w:tr>
      <w:tr w:rsidR="008A53B1" w:rsidRPr="0035280A" w:rsidTr="00153128">
        <w:tc>
          <w:tcPr>
            <w:tcW w:w="14737" w:type="dxa"/>
          </w:tcPr>
          <w:p w:rsidR="008A53B1" w:rsidRPr="0035280A" w:rsidRDefault="008A53B1" w:rsidP="008A53B1">
            <w:pPr>
              <w:rPr>
                <w:rFonts w:cstheme="minorHAnsi"/>
              </w:rPr>
            </w:pPr>
            <w:r w:rsidRPr="0035280A">
              <w:rPr>
                <w:rFonts w:cstheme="minorHAnsi"/>
              </w:rPr>
              <w:t xml:space="preserve">Identify how sounds are made, associating some of them with something vibrating. </w:t>
            </w:r>
          </w:p>
          <w:p w:rsidR="008A53B1" w:rsidRPr="0035280A" w:rsidRDefault="008A53B1" w:rsidP="008A53B1">
            <w:pPr>
              <w:rPr>
                <w:rFonts w:cstheme="minorHAnsi"/>
              </w:rPr>
            </w:pPr>
          </w:p>
          <w:p w:rsidR="008A53B1" w:rsidRPr="0035280A" w:rsidRDefault="008A53B1" w:rsidP="008A53B1">
            <w:pPr>
              <w:rPr>
                <w:rFonts w:cstheme="minorHAnsi"/>
              </w:rPr>
            </w:pPr>
            <w:r w:rsidRPr="0035280A">
              <w:rPr>
                <w:rFonts w:cstheme="minorHAnsi"/>
              </w:rPr>
              <w:t xml:space="preserve">Recognise that vibrations from sounds travel through a medium to the ear. </w:t>
            </w:r>
          </w:p>
          <w:p w:rsidR="008A53B1" w:rsidRPr="0035280A" w:rsidRDefault="008A53B1" w:rsidP="008A53B1">
            <w:pPr>
              <w:rPr>
                <w:rFonts w:cstheme="minorHAnsi"/>
              </w:rPr>
            </w:pPr>
            <w:r w:rsidRPr="0035280A">
              <w:rPr>
                <w:rFonts w:cstheme="minorHAnsi"/>
              </w:rPr>
              <w:t xml:space="preserve"> </w:t>
            </w:r>
          </w:p>
          <w:p w:rsidR="008A53B1" w:rsidRPr="0035280A" w:rsidRDefault="008A53B1" w:rsidP="008A53B1">
            <w:pPr>
              <w:rPr>
                <w:rFonts w:cstheme="minorHAnsi"/>
              </w:rPr>
            </w:pPr>
            <w:r w:rsidRPr="0035280A">
              <w:rPr>
                <w:rFonts w:cstheme="minorHAnsi"/>
              </w:rPr>
              <w:t xml:space="preserve">Find patterns between the pitch of a sound and features of the object that produced it. </w:t>
            </w:r>
          </w:p>
          <w:p w:rsidR="008A53B1" w:rsidRPr="0035280A" w:rsidRDefault="008A53B1" w:rsidP="008A53B1">
            <w:pPr>
              <w:rPr>
                <w:rFonts w:cstheme="minorHAnsi"/>
              </w:rPr>
            </w:pPr>
          </w:p>
          <w:p w:rsidR="008A53B1" w:rsidRPr="0035280A" w:rsidRDefault="008A53B1" w:rsidP="008A53B1">
            <w:pPr>
              <w:rPr>
                <w:rFonts w:cstheme="minorHAnsi"/>
              </w:rPr>
            </w:pPr>
            <w:r w:rsidRPr="0035280A">
              <w:rPr>
                <w:rFonts w:cstheme="minorHAnsi"/>
              </w:rPr>
              <w:t xml:space="preserve">Find patterns between the volume of a sound and the strength of the vibrations that produced it. </w:t>
            </w:r>
          </w:p>
          <w:p w:rsidR="008A53B1" w:rsidRPr="0035280A" w:rsidRDefault="008A53B1" w:rsidP="008A53B1">
            <w:pPr>
              <w:rPr>
                <w:rFonts w:cstheme="minorHAnsi"/>
              </w:rPr>
            </w:pPr>
          </w:p>
          <w:p w:rsidR="008A53B1" w:rsidRPr="0035280A" w:rsidRDefault="008A53B1" w:rsidP="008A53B1">
            <w:pPr>
              <w:rPr>
                <w:rFonts w:cstheme="minorHAnsi"/>
              </w:rPr>
            </w:pPr>
            <w:r w:rsidRPr="0035280A">
              <w:rPr>
                <w:rFonts w:cstheme="minorHAnsi"/>
              </w:rPr>
              <w:t xml:space="preserve">Recognise that sounds get fainter as the distance from the sound source increases. </w:t>
            </w:r>
          </w:p>
        </w:tc>
      </w:tr>
    </w:tbl>
    <w:p w:rsidR="008A53B1" w:rsidRPr="0035280A" w:rsidRDefault="008A53B1" w:rsidP="008A53B1">
      <w:pPr>
        <w:rPr>
          <w:rFonts w:cstheme="minorHAnsi"/>
          <w:b/>
        </w:rPr>
      </w:pPr>
    </w:p>
    <w:p w:rsidR="008A53B1" w:rsidRPr="0035280A" w:rsidRDefault="008A53B1" w:rsidP="003A58DE">
      <w:pPr>
        <w:rPr>
          <w:rFonts w:cstheme="minorHAnsi"/>
        </w:rPr>
      </w:pPr>
      <w:bookmarkStart w:id="4" w:name="_GoBack"/>
      <w:bookmarkEnd w:id="4"/>
    </w:p>
    <w:sectPr w:rsidR="008A53B1" w:rsidRPr="0035280A" w:rsidSect="00BB0746">
      <w:pgSz w:w="16838" w:h="11906" w:orient="landscape"/>
      <w:pgMar w:top="851" w:right="1077" w:bottom="851"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D0041E9"/>
    <w:multiLevelType w:val="hybridMultilevel"/>
    <w:tmpl w:val="996C9D6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A77D5F"/>
    <w:multiLevelType w:val="hybridMultilevel"/>
    <w:tmpl w:val="12580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DC50C8"/>
    <w:multiLevelType w:val="hybridMultilevel"/>
    <w:tmpl w:val="B0C4D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9D7DEC"/>
    <w:multiLevelType w:val="hybridMultilevel"/>
    <w:tmpl w:val="79B23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B134A9"/>
    <w:multiLevelType w:val="hybridMultilevel"/>
    <w:tmpl w:val="0CF6A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094899"/>
    <w:multiLevelType w:val="hybridMultilevel"/>
    <w:tmpl w:val="BC76A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FB7F6D"/>
    <w:multiLevelType w:val="hybridMultilevel"/>
    <w:tmpl w:val="4D483532"/>
    <w:lvl w:ilvl="0" w:tplc="F06E406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AE531B"/>
    <w:multiLevelType w:val="hybridMultilevel"/>
    <w:tmpl w:val="18665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994317"/>
    <w:multiLevelType w:val="hybridMultilevel"/>
    <w:tmpl w:val="F6C0E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60423E"/>
    <w:multiLevelType w:val="hybridMultilevel"/>
    <w:tmpl w:val="F5460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59BFE9"/>
    <w:multiLevelType w:val="hybridMultilevel"/>
    <w:tmpl w:val="E68A289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1EBC48B5"/>
    <w:multiLevelType w:val="hybridMultilevel"/>
    <w:tmpl w:val="01069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8B7E8E"/>
    <w:multiLevelType w:val="hybridMultilevel"/>
    <w:tmpl w:val="9DE4B0F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5D6CECA"/>
    <w:multiLevelType w:val="hybridMultilevel"/>
    <w:tmpl w:val="2BF2D64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272B6634"/>
    <w:multiLevelType w:val="hybridMultilevel"/>
    <w:tmpl w:val="26469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A05EEC"/>
    <w:multiLevelType w:val="hybridMultilevel"/>
    <w:tmpl w:val="A5288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3F2EAA"/>
    <w:multiLevelType w:val="hybridMultilevel"/>
    <w:tmpl w:val="FADC5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48756E5"/>
    <w:multiLevelType w:val="hybridMultilevel"/>
    <w:tmpl w:val="98BAB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DE5595"/>
    <w:multiLevelType w:val="hybridMultilevel"/>
    <w:tmpl w:val="0A862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D07096"/>
    <w:multiLevelType w:val="hybridMultilevel"/>
    <w:tmpl w:val="0562EA2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367798A"/>
    <w:multiLevelType w:val="hybridMultilevel"/>
    <w:tmpl w:val="C7EEA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FEE19AC"/>
    <w:multiLevelType w:val="hybridMultilevel"/>
    <w:tmpl w:val="07F48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8C9547F"/>
    <w:multiLevelType w:val="hybridMultilevel"/>
    <w:tmpl w:val="B7B2B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B226F55"/>
    <w:multiLevelType w:val="hybridMultilevel"/>
    <w:tmpl w:val="DCF08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F43500B"/>
    <w:multiLevelType w:val="multilevel"/>
    <w:tmpl w:val="F8323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767FA5"/>
    <w:multiLevelType w:val="hybridMultilevel"/>
    <w:tmpl w:val="3F5E8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43D36B9"/>
    <w:multiLevelType w:val="hybridMultilevel"/>
    <w:tmpl w:val="34364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5FB0EDC"/>
    <w:multiLevelType w:val="hybridMultilevel"/>
    <w:tmpl w:val="A044F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C9C5EE8"/>
    <w:multiLevelType w:val="hybridMultilevel"/>
    <w:tmpl w:val="8AF2D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D0A5A59"/>
    <w:multiLevelType w:val="hybridMultilevel"/>
    <w:tmpl w:val="B2447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1841E49"/>
    <w:multiLevelType w:val="hybridMultilevel"/>
    <w:tmpl w:val="2D0EFD2C"/>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4995E6A"/>
    <w:multiLevelType w:val="hybridMultilevel"/>
    <w:tmpl w:val="B714EA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6A5633C"/>
    <w:multiLevelType w:val="hybridMultilevel"/>
    <w:tmpl w:val="DF4AA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8D43AE0"/>
    <w:multiLevelType w:val="hybridMultilevel"/>
    <w:tmpl w:val="AF920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A2E102A"/>
    <w:multiLevelType w:val="hybridMultilevel"/>
    <w:tmpl w:val="97E261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7C0F1418"/>
    <w:multiLevelType w:val="hybridMultilevel"/>
    <w:tmpl w:val="FE906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22"/>
  </w:num>
  <w:num w:numId="3">
    <w:abstractNumId w:val="33"/>
  </w:num>
  <w:num w:numId="4">
    <w:abstractNumId w:val="4"/>
  </w:num>
  <w:num w:numId="5">
    <w:abstractNumId w:val="9"/>
  </w:num>
  <w:num w:numId="6">
    <w:abstractNumId w:val="3"/>
  </w:num>
  <w:num w:numId="7">
    <w:abstractNumId w:val="31"/>
  </w:num>
  <w:num w:numId="8">
    <w:abstractNumId w:val="30"/>
  </w:num>
  <w:num w:numId="9">
    <w:abstractNumId w:val="21"/>
  </w:num>
  <w:num w:numId="10">
    <w:abstractNumId w:val="5"/>
  </w:num>
  <w:num w:numId="11">
    <w:abstractNumId w:val="1"/>
  </w:num>
  <w:num w:numId="12">
    <w:abstractNumId w:val="20"/>
  </w:num>
  <w:num w:numId="13">
    <w:abstractNumId w:val="27"/>
  </w:num>
  <w:num w:numId="14">
    <w:abstractNumId w:val="8"/>
  </w:num>
  <w:num w:numId="15">
    <w:abstractNumId w:val="14"/>
  </w:num>
  <w:num w:numId="16">
    <w:abstractNumId w:val="26"/>
  </w:num>
  <w:num w:numId="17">
    <w:abstractNumId w:val="18"/>
  </w:num>
  <w:num w:numId="18">
    <w:abstractNumId w:val="17"/>
  </w:num>
  <w:num w:numId="19">
    <w:abstractNumId w:val="2"/>
  </w:num>
  <w:num w:numId="20">
    <w:abstractNumId w:val="16"/>
  </w:num>
  <w:num w:numId="21">
    <w:abstractNumId w:val="12"/>
  </w:num>
  <w:num w:numId="22">
    <w:abstractNumId w:val="15"/>
  </w:num>
  <w:num w:numId="23">
    <w:abstractNumId w:val="19"/>
  </w:num>
  <w:num w:numId="24">
    <w:abstractNumId w:val="23"/>
  </w:num>
  <w:num w:numId="25">
    <w:abstractNumId w:val="34"/>
  </w:num>
  <w:num w:numId="26">
    <w:abstractNumId w:val="11"/>
  </w:num>
  <w:num w:numId="27">
    <w:abstractNumId w:val="28"/>
  </w:num>
  <w:num w:numId="28">
    <w:abstractNumId w:val="35"/>
  </w:num>
  <w:num w:numId="29">
    <w:abstractNumId w:val="29"/>
  </w:num>
  <w:num w:numId="30">
    <w:abstractNumId w:val="25"/>
  </w:num>
  <w:num w:numId="31">
    <w:abstractNumId w:val="7"/>
  </w:num>
  <w:num w:numId="32">
    <w:abstractNumId w:val="24"/>
  </w:num>
  <w:num w:numId="33">
    <w:abstractNumId w:val="10"/>
  </w:num>
  <w:num w:numId="34">
    <w:abstractNumId w:val="13"/>
  </w:num>
  <w:num w:numId="35">
    <w:abstractNumId w:val="0"/>
  </w:num>
  <w:num w:numId="3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BA0"/>
    <w:rsid w:val="00000DFD"/>
    <w:rsid w:val="000046EC"/>
    <w:rsid w:val="000068C0"/>
    <w:rsid w:val="000133F2"/>
    <w:rsid w:val="000207DA"/>
    <w:rsid w:val="000430D0"/>
    <w:rsid w:val="00071EFD"/>
    <w:rsid w:val="000726FF"/>
    <w:rsid w:val="00094EF0"/>
    <w:rsid w:val="000B12A8"/>
    <w:rsid w:val="000B7BE6"/>
    <w:rsid w:val="000C4CED"/>
    <w:rsid w:val="000D06DE"/>
    <w:rsid w:val="000E570C"/>
    <w:rsid w:val="000F37E3"/>
    <w:rsid w:val="00105667"/>
    <w:rsid w:val="0014511B"/>
    <w:rsid w:val="00153128"/>
    <w:rsid w:val="00160806"/>
    <w:rsid w:val="00166216"/>
    <w:rsid w:val="00176501"/>
    <w:rsid w:val="00190C17"/>
    <w:rsid w:val="001A3ACF"/>
    <w:rsid w:val="001B68DF"/>
    <w:rsid w:val="001D03DE"/>
    <w:rsid w:val="001E7A0A"/>
    <w:rsid w:val="001F35F5"/>
    <w:rsid w:val="002011D8"/>
    <w:rsid w:val="0020465C"/>
    <w:rsid w:val="00204F97"/>
    <w:rsid w:val="00205CB4"/>
    <w:rsid w:val="00222EEB"/>
    <w:rsid w:val="00231443"/>
    <w:rsid w:val="00244633"/>
    <w:rsid w:val="00292A98"/>
    <w:rsid w:val="00296CF4"/>
    <w:rsid w:val="002A0997"/>
    <w:rsid w:val="002D7815"/>
    <w:rsid w:val="002E5571"/>
    <w:rsid w:val="002F08B6"/>
    <w:rsid w:val="003011F2"/>
    <w:rsid w:val="00305F68"/>
    <w:rsid w:val="003069E1"/>
    <w:rsid w:val="0034471B"/>
    <w:rsid w:val="003515D9"/>
    <w:rsid w:val="0035280A"/>
    <w:rsid w:val="00360924"/>
    <w:rsid w:val="00367BA0"/>
    <w:rsid w:val="003A58DE"/>
    <w:rsid w:val="003C04F9"/>
    <w:rsid w:val="004003FD"/>
    <w:rsid w:val="0041715C"/>
    <w:rsid w:val="00475177"/>
    <w:rsid w:val="00483370"/>
    <w:rsid w:val="0049621C"/>
    <w:rsid w:val="00496F7D"/>
    <w:rsid w:val="004A5C1D"/>
    <w:rsid w:val="004B7388"/>
    <w:rsid w:val="004E31A6"/>
    <w:rsid w:val="004E4D85"/>
    <w:rsid w:val="004F4D14"/>
    <w:rsid w:val="004F7A3E"/>
    <w:rsid w:val="0050104C"/>
    <w:rsid w:val="0050552D"/>
    <w:rsid w:val="005135E6"/>
    <w:rsid w:val="0054675E"/>
    <w:rsid w:val="005552A3"/>
    <w:rsid w:val="005726D0"/>
    <w:rsid w:val="00590EA5"/>
    <w:rsid w:val="005C4DAA"/>
    <w:rsid w:val="005F05F2"/>
    <w:rsid w:val="005F3C21"/>
    <w:rsid w:val="006330A7"/>
    <w:rsid w:val="00655221"/>
    <w:rsid w:val="00665C8C"/>
    <w:rsid w:val="006709D4"/>
    <w:rsid w:val="00676CFF"/>
    <w:rsid w:val="0069201A"/>
    <w:rsid w:val="006945D3"/>
    <w:rsid w:val="00696117"/>
    <w:rsid w:val="006D4796"/>
    <w:rsid w:val="006F4203"/>
    <w:rsid w:val="00706B11"/>
    <w:rsid w:val="00714DDE"/>
    <w:rsid w:val="007216C5"/>
    <w:rsid w:val="00740665"/>
    <w:rsid w:val="007407B2"/>
    <w:rsid w:val="0074743D"/>
    <w:rsid w:val="00765EFE"/>
    <w:rsid w:val="00773C90"/>
    <w:rsid w:val="00784E49"/>
    <w:rsid w:val="007878AB"/>
    <w:rsid w:val="0079247F"/>
    <w:rsid w:val="007B6F43"/>
    <w:rsid w:val="007C0C35"/>
    <w:rsid w:val="007D4E6D"/>
    <w:rsid w:val="007E097B"/>
    <w:rsid w:val="007F7BD7"/>
    <w:rsid w:val="00804D1F"/>
    <w:rsid w:val="00811886"/>
    <w:rsid w:val="008201A5"/>
    <w:rsid w:val="00821954"/>
    <w:rsid w:val="00845CC9"/>
    <w:rsid w:val="00873460"/>
    <w:rsid w:val="008A100C"/>
    <w:rsid w:val="008A53B1"/>
    <w:rsid w:val="008C07A9"/>
    <w:rsid w:val="008E51BE"/>
    <w:rsid w:val="008E778E"/>
    <w:rsid w:val="0090614F"/>
    <w:rsid w:val="00913F16"/>
    <w:rsid w:val="0092604B"/>
    <w:rsid w:val="009414F4"/>
    <w:rsid w:val="009952C2"/>
    <w:rsid w:val="009C1170"/>
    <w:rsid w:val="009C42F7"/>
    <w:rsid w:val="009D279D"/>
    <w:rsid w:val="009D6C0E"/>
    <w:rsid w:val="009E640A"/>
    <w:rsid w:val="00A07CF0"/>
    <w:rsid w:val="00A12958"/>
    <w:rsid w:val="00A27F4B"/>
    <w:rsid w:val="00A440F9"/>
    <w:rsid w:val="00A555A8"/>
    <w:rsid w:val="00A63E8C"/>
    <w:rsid w:val="00A67060"/>
    <w:rsid w:val="00A67BA1"/>
    <w:rsid w:val="00A72BA6"/>
    <w:rsid w:val="00A9207D"/>
    <w:rsid w:val="00A93367"/>
    <w:rsid w:val="00AB04B6"/>
    <w:rsid w:val="00AB5D1B"/>
    <w:rsid w:val="00AC320A"/>
    <w:rsid w:val="00AD3D3A"/>
    <w:rsid w:val="00AD6B89"/>
    <w:rsid w:val="00AE2E75"/>
    <w:rsid w:val="00B12B5F"/>
    <w:rsid w:val="00B24A4A"/>
    <w:rsid w:val="00B305B6"/>
    <w:rsid w:val="00B90DC8"/>
    <w:rsid w:val="00B93E42"/>
    <w:rsid w:val="00BB0746"/>
    <w:rsid w:val="00BB3DF4"/>
    <w:rsid w:val="00BE0AC0"/>
    <w:rsid w:val="00BE238C"/>
    <w:rsid w:val="00BE42B5"/>
    <w:rsid w:val="00BE58A7"/>
    <w:rsid w:val="00BF6D97"/>
    <w:rsid w:val="00C43F96"/>
    <w:rsid w:val="00C60032"/>
    <w:rsid w:val="00C6590E"/>
    <w:rsid w:val="00C74A7B"/>
    <w:rsid w:val="00C81536"/>
    <w:rsid w:val="00CB388C"/>
    <w:rsid w:val="00CC502B"/>
    <w:rsid w:val="00CF0F37"/>
    <w:rsid w:val="00D03707"/>
    <w:rsid w:val="00D17291"/>
    <w:rsid w:val="00D17FCD"/>
    <w:rsid w:val="00D35CBB"/>
    <w:rsid w:val="00D405ED"/>
    <w:rsid w:val="00D44BF2"/>
    <w:rsid w:val="00D47319"/>
    <w:rsid w:val="00D755AC"/>
    <w:rsid w:val="00DB5BE6"/>
    <w:rsid w:val="00DD36F6"/>
    <w:rsid w:val="00DE2DF4"/>
    <w:rsid w:val="00E07DB2"/>
    <w:rsid w:val="00E15A5B"/>
    <w:rsid w:val="00E43C01"/>
    <w:rsid w:val="00E8609F"/>
    <w:rsid w:val="00E9045B"/>
    <w:rsid w:val="00E9653F"/>
    <w:rsid w:val="00ED571F"/>
    <w:rsid w:val="00F0251B"/>
    <w:rsid w:val="00F06D55"/>
    <w:rsid w:val="00F4192F"/>
    <w:rsid w:val="00F60924"/>
    <w:rsid w:val="00F74819"/>
    <w:rsid w:val="00F86F15"/>
    <w:rsid w:val="00FA03FA"/>
    <w:rsid w:val="00FA25A2"/>
    <w:rsid w:val="00FB04AC"/>
    <w:rsid w:val="00FB1768"/>
    <w:rsid w:val="00FB243C"/>
    <w:rsid w:val="00FD057D"/>
    <w:rsid w:val="00FF3E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7C1A1"/>
  <w15:docId w15:val="{9CCCA71A-9C58-4599-861E-D6C4A0FF3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73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67B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65EFE"/>
    <w:pPr>
      <w:ind w:left="720"/>
      <w:contextualSpacing/>
    </w:pPr>
  </w:style>
  <w:style w:type="paragraph" w:styleId="BalloonText">
    <w:name w:val="Balloon Text"/>
    <w:basedOn w:val="Normal"/>
    <w:link w:val="BalloonTextChar"/>
    <w:uiPriority w:val="99"/>
    <w:semiHidden/>
    <w:unhideWhenUsed/>
    <w:rsid w:val="00C74A7B"/>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C74A7B"/>
    <w:rPr>
      <w:rFonts w:ascii="Segoe UI" w:hAnsi="Segoe UI"/>
      <w:sz w:val="18"/>
      <w:szCs w:val="18"/>
    </w:rPr>
  </w:style>
  <w:style w:type="paragraph" w:customStyle="1" w:styleId="Default">
    <w:name w:val="Default"/>
    <w:rsid w:val="002D7815"/>
    <w:pPr>
      <w:autoSpaceDE w:val="0"/>
      <w:autoSpaceDN w:val="0"/>
      <w:adjustRightInd w:val="0"/>
      <w:spacing w:after="0" w:line="240" w:lineRule="auto"/>
    </w:pPr>
    <w:rPr>
      <w:rFonts w:ascii="Arial" w:hAnsi="Arial" w:cs="Arial"/>
      <w:color w:val="000000"/>
      <w:sz w:val="24"/>
      <w:szCs w:val="24"/>
    </w:rPr>
  </w:style>
  <w:style w:type="paragraph" w:customStyle="1" w:styleId="xmsonormal">
    <w:name w:val="x_msonormal"/>
    <w:basedOn w:val="Normal"/>
    <w:rsid w:val="00153128"/>
    <w:pPr>
      <w:spacing w:before="100" w:beforeAutospacing="1" w:after="100" w:afterAutospacing="1"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1887748">
      <w:bodyDiv w:val="1"/>
      <w:marLeft w:val="0"/>
      <w:marRight w:val="0"/>
      <w:marTop w:val="0"/>
      <w:marBottom w:val="0"/>
      <w:divBdr>
        <w:top w:val="none" w:sz="0" w:space="0" w:color="auto"/>
        <w:left w:val="none" w:sz="0" w:space="0" w:color="auto"/>
        <w:bottom w:val="none" w:sz="0" w:space="0" w:color="auto"/>
        <w:right w:val="none" w:sz="0" w:space="0" w:color="auto"/>
      </w:divBdr>
      <w:divsChild>
        <w:div w:id="451243848">
          <w:marLeft w:val="0"/>
          <w:marRight w:val="0"/>
          <w:marTop w:val="0"/>
          <w:marBottom w:val="0"/>
          <w:divBdr>
            <w:top w:val="none" w:sz="0" w:space="0" w:color="auto"/>
            <w:left w:val="none" w:sz="0" w:space="0" w:color="auto"/>
            <w:bottom w:val="none" w:sz="0" w:space="0" w:color="auto"/>
            <w:right w:val="none" w:sz="0" w:space="0" w:color="auto"/>
          </w:divBdr>
          <w:divsChild>
            <w:div w:id="1814102507">
              <w:marLeft w:val="0"/>
              <w:marRight w:val="0"/>
              <w:marTop w:val="0"/>
              <w:marBottom w:val="0"/>
              <w:divBdr>
                <w:top w:val="none" w:sz="0" w:space="0" w:color="auto"/>
                <w:left w:val="none" w:sz="0" w:space="0" w:color="auto"/>
                <w:bottom w:val="none" w:sz="0" w:space="0" w:color="auto"/>
                <w:right w:val="none" w:sz="0" w:space="0" w:color="auto"/>
              </w:divBdr>
              <w:divsChild>
                <w:div w:id="2128697229">
                  <w:marLeft w:val="0"/>
                  <w:marRight w:val="0"/>
                  <w:marTop w:val="0"/>
                  <w:marBottom w:val="0"/>
                  <w:divBdr>
                    <w:top w:val="none" w:sz="0" w:space="0" w:color="auto"/>
                    <w:left w:val="none" w:sz="0" w:space="0" w:color="auto"/>
                    <w:bottom w:val="none" w:sz="0" w:space="0" w:color="auto"/>
                    <w:right w:val="none" w:sz="0" w:space="0" w:color="auto"/>
                  </w:divBdr>
                  <w:divsChild>
                    <w:div w:id="1715038072">
                      <w:marLeft w:val="0"/>
                      <w:marRight w:val="0"/>
                      <w:marTop w:val="0"/>
                      <w:marBottom w:val="0"/>
                      <w:divBdr>
                        <w:top w:val="none" w:sz="0" w:space="0" w:color="auto"/>
                        <w:left w:val="none" w:sz="0" w:space="0" w:color="auto"/>
                        <w:bottom w:val="none" w:sz="0" w:space="0" w:color="auto"/>
                        <w:right w:val="none" w:sz="0" w:space="0" w:color="auto"/>
                      </w:divBdr>
                      <w:divsChild>
                        <w:div w:id="2132281804">
                          <w:marLeft w:val="0"/>
                          <w:marRight w:val="0"/>
                          <w:marTop w:val="0"/>
                          <w:marBottom w:val="0"/>
                          <w:divBdr>
                            <w:top w:val="none" w:sz="0" w:space="0" w:color="auto"/>
                            <w:left w:val="none" w:sz="0" w:space="0" w:color="auto"/>
                            <w:bottom w:val="none" w:sz="0" w:space="0" w:color="auto"/>
                            <w:right w:val="none" w:sz="0" w:space="0" w:color="auto"/>
                          </w:divBdr>
                          <w:divsChild>
                            <w:div w:id="65615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9987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6497C7-3634-484A-BA4A-CF896DDF3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3967</Words>
  <Characters>22614</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Jonathan3</dc:creator>
  <cp:lastModifiedBy>H Cagney</cp:lastModifiedBy>
  <cp:revision>3</cp:revision>
  <cp:lastPrinted>2021-07-20T20:29:00Z</cp:lastPrinted>
  <dcterms:created xsi:type="dcterms:W3CDTF">2021-11-04T18:44:00Z</dcterms:created>
  <dcterms:modified xsi:type="dcterms:W3CDTF">2021-12-13T12:50:00Z</dcterms:modified>
</cp:coreProperties>
</file>